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8418FC" w:rsidRPr="00AD089F" w14:paraId="32CC4AA8" w14:textId="77777777" w:rsidTr="00841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14:paraId="0D7911BD" w14:textId="77777777" w:rsidR="008418FC" w:rsidRPr="00AD089F" w:rsidRDefault="008418FC" w:rsidP="001B1E8A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Microsoft Uighur" w:hAnsi="Microsoft Uighur" w:cs="Microsoft Uighur"/>
                <w:caps w:val="0"/>
                <w:sz w:val="28"/>
                <w:szCs w:val="28"/>
              </w:rPr>
            </w:pPr>
            <w:r w:rsidRPr="001B1E8A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t>لایحه وظایف پست</w:t>
            </w:r>
            <w:r w:rsidRPr="001B1E8A">
              <w:rPr>
                <w:rFonts w:ascii="Microsoft Uighur" w:hAnsi="Microsoft Uighur" w:cs="Microsoft Uighur" w:hint="cs"/>
                <w:caps w:val="0"/>
                <w:sz w:val="36"/>
                <w:szCs w:val="36"/>
                <w:rtl/>
              </w:rPr>
              <w:softHyphen/>
              <w:t>های خدمات ملکی</w:t>
            </w:r>
          </w:p>
          <w:p w14:paraId="78AA27F8" w14:textId="75C938DB" w:rsidR="008418FC" w:rsidRPr="00AD089F" w:rsidRDefault="008418FC" w:rsidP="001B1E8A">
            <w:pPr>
              <w:tabs>
                <w:tab w:val="left" w:pos="6195"/>
              </w:tabs>
              <w:bidi/>
              <w:spacing w:line="240" w:lineRule="auto"/>
              <w:rPr>
                <w:rFonts w:ascii="Microsoft Uighur" w:hAnsi="Microsoft Uighur" w:cs="Microsoft Uighur"/>
                <w:caps w:val="0"/>
                <w:sz w:val="28"/>
                <w:szCs w:val="28"/>
                <w:rtl/>
              </w:rPr>
            </w:pPr>
          </w:p>
        </w:tc>
      </w:tr>
      <w:tr w:rsidR="008418FC" w:rsidRPr="00A4781E" w14:paraId="19F5497F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50C5F8E" w14:textId="77777777" w:rsidR="008418FC" w:rsidRPr="00A4781E" w:rsidRDefault="008418FC" w:rsidP="001B1E8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A4781E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7380" w:type="dxa"/>
          </w:tcPr>
          <w:p w14:paraId="0A7A8963" w14:textId="7A2585FA" w:rsidR="008418FC" w:rsidRPr="00A4781E" w:rsidRDefault="00D62697" w:rsidP="001B1E8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4781E">
              <w:rPr>
                <w:rFonts w:asciiTheme="majorBidi" w:hAnsiTheme="majorBidi" w:cs="B Nazanin"/>
                <w:sz w:val="24"/>
                <w:szCs w:val="24"/>
                <w:rtl/>
                <w:lang w:val="en-GB" w:eastAsia="en-GB"/>
              </w:rPr>
              <w:t>آمر ثبت اختراعات و مدار های یکپارچه</w:t>
            </w:r>
          </w:p>
        </w:tc>
      </w:tr>
      <w:tr w:rsidR="008418FC" w:rsidRPr="00A4781E" w14:paraId="16B65E81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2115F41" w14:textId="77777777" w:rsidR="008418FC" w:rsidRPr="00A4781E" w:rsidRDefault="008418FC" w:rsidP="001B1E8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A4781E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بست:</w:t>
            </w:r>
          </w:p>
        </w:tc>
        <w:tc>
          <w:tcPr>
            <w:tcW w:w="7380" w:type="dxa"/>
          </w:tcPr>
          <w:p w14:paraId="1F8043D1" w14:textId="77777777" w:rsidR="008418FC" w:rsidRPr="00A4781E" w:rsidRDefault="00561940" w:rsidP="001B1E8A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81E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</w:tr>
      <w:tr w:rsidR="008418FC" w:rsidRPr="00A4781E" w14:paraId="192B475E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D542977" w14:textId="77777777" w:rsidR="008418FC" w:rsidRPr="00A4781E" w:rsidRDefault="008418FC" w:rsidP="001B1E8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A4781E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7380" w:type="dxa"/>
          </w:tcPr>
          <w:p w14:paraId="50C7B9AF" w14:textId="77777777" w:rsidR="008418FC" w:rsidRPr="00A4781E" w:rsidRDefault="004756E5" w:rsidP="001B1E8A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81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صنعت و تجارت </w:t>
            </w:r>
          </w:p>
        </w:tc>
      </w:tr>
      <w:tr w:rsidR="008418FC" w:rsidRPr="00A4781E" w14:paraId="20102E73" w14:textId="77777777" w:rsidTr="004756E5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C5D9DFE" w14:textId="77777777" w:rsidR="008418FC" w:rsidRPr="00A4781E" w:rsidRDefault="008418FC" w:rsidP="001B1E8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A4781E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موقعیت پست:</w:t>
            </w:r>
          </w:p>
          <w:p w14:paraId="1E82DFA2" w14:textId="77777777" w:rsidR="00E514A9" w:rsidRPr="00A4781E" w:rsidRDefault="00E514A9" w:rsidP="001B1E8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A4781E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7380" w:type="dxa"/>
          </w:tcPr>
          <w:p w14:paraId="1DCA12D6" w14:textId="77777777" w:rsidR="00E514A9" w:rsidRPr="00A4781E" w:rsidRDefault="004756E5" w:rsidP="001B1E8A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</w:rPr>
            </w:pPr>
            <w:r w:rsidRPr="00A4781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کابل </w:t>
            </w:r>
          </w:p>
          <w:p w14:paraId="6C414C12" w14:textId="77777777" w:rsidR="00B36B7E" w:rsidRPr="00A4781E" w:rsidRDefault="00B36B7E" w:rsidP="001B1E8A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A4781E"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  <w:t>ریاست عمومی ثبت مرکزی ومالک</w:t>
            </w:r>
            <w:r w:rsidR="007D1E15" w:rsidRPr="00A4781E"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  <w:t xml:space="preserve">یت های فکری/ معینیت </w:t>
            </w:r>
            <w:r w:rsidR="00DF71AF" w:rsidRPr="00A4781E">
              <w:rPr>
                <w:rFonts w:asciiTheme="majorBidi" w:hAnsiTheme="majorBidi" w:cs="B Nazanin" w:hint="cs"/>
                <w:sz w:val="24"/>
                <w:szCs w:val="24"/>
                <w:rtl/>
                <w:lang w:bidi="prs-AF"/>
              </w:rPr>
              <w:t xml:space="preserve">مالی و اداری </w:t>
            </w:r>
          </w:p>
        </w:tc>
      </w:tr>
      <w:tr w:rsidR="008418FC" w:rsidRPr="00A4781E" w14:paraId="75222DEA" w14:textId="77777777" w:rsidTr="00083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7D2B870" w14:textId="77777777" w:rsidR="008418FC" w:rsidRPr="00A4781E" w:rsidRDefault="008418FC" w:rsidP="001B1E8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A4781E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7380" w:type="dxa"/>
          </w:tcPr>
          <w:p w14:paraId="59FA5F2D" w14:textId="77777777" w:rsidR="008418FC" w:rsidRPr="00A4781E" w:rsidRDefault="00B36B7E" w:rsidP="001B1E8A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4781E">
              <w:rPr>
                <w:rFonts w:asciiTheme="majorBidi" w:hAnsiTheme="majorBidi" w:cs="B Nazanin"/>
                <w:sz w:val="24"/>
                <w:szCs w:val="24"/>
              </w:rPr>
              <w:t xml:space="preserve">1 </w:t>
            </w:r>
            <w:r w:rsidR="00845E43" w:rsidRPr="00A4781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418FC" w:rsidRPr="00A4781E" w14:paraId="262B963B" w14:textId="77777777" w:rsidTr="00083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B4871C7" w14:textId="77777777" w:rsidR="008418FC" w:rsidRPr="00A4781E" w:rsidRDefault="008418FC" w:rsidP="001B1E8A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A4781E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7380" w:type="dxa"/>
          </w:tcPr>
          <w:p w14:paraId="6541BE3A" w14:textId="77777777" w:rsidR="008418FC" w:rsidRPr="00A4781E" w:rsidRDefault="00845E43" w:rsidP="001B1E8A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A478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رئیس ثبت </w:t>
            </w:r>
            <w:r w:rsidR="00D62697" w:rsidRPr="00A4781E">
              <w:rPr>
                <w:rFonts w:asciiTheme="majorBidi" w:hAnsiTheme="majorBidi" w:cs="B Nazanin" w:hint="cs"/>
                <w:sz w:val="24"/>
                <w:szCs w:val="24"/>
                <w:rtl/>
              </w:rPr>
              <w:t>جواز</w:t>
            </w:r>
            <w:r w:rsidRPr="00A4781E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دهی</w:t>
            </w:r>
          </w:p>
        </w:tc>
      </w:tr>
    </w:tbl>
    <w:p w14:paraId="6B272432" w14:textId="3AF2F956" w:rsidR="0060333F" w:rsidRPr="00A4781E" w:rsidRDefault="008418FC" w:rsidP="001B1E8A">
      <w:p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</w:rPr>
      </w:pPr>
      <w:r w:rsidRPr="00A4781E">
        <w:rPr>
          <w:rFonts w:ascii="Microsoft Uighur" w:hAnsi="Microsoft Uighur" w:cs="B Nazanin" w:hint="cs"/>
          <w:sz w:val="24"/>
          <w:szCs w:val="24"/>
          <w:rtl/>
        </w:rPr>
        <w:t>....................</w:t>
      </w:r>
      <w:r w:rsidR="000349CA" w:rsidRPr="00A4781E">
        <w:rPr>
          <w:rFonts w:ascii="Microsoft Uighur" w:hAnsi="Microsoft Uighur" w:cs="B Nazanin"/>
          <w:sz w:val="24"/>
          <w:szCs w:val="24"/>
        </w:rPr>
        <w:t>................</w:t>
      </w:r>
      <w:r w:rsidRPr="00A4781E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</w:t>
      </w:r>
      <w:r w:rsidR="00AD089F" w:rsidRPr="00A4781E">
        <w:rPr>
          <w:rFonts w:ascii="Microsoft Uighur" w:hAnsi="Microsoft Uighur" w:cs="B Nazanin" w:hint="cs"/>
          <w:sz w:val="24"/>
          <w:szCs w:val="24"/>
          <w:rtl/>
        </w:rPr>
        <w:t>.....................</w:t>
      </w:r>
      <w:r w:rsidR="001B1E8A">
        <w:rPr>
          <w:rFonts w:ascii="Microsoft Uighur" w:hAnsi="Microsoft Uighur" w:cs="Times New Roman" w:hint="cs"/>
          <w:sz w:val="24"/>
          <w:szCs w:val="24"/>
          <w:rtl/>
          <w:lang w:bidi="fa-IR"/>
        </w:rPr>
        <w:t>...........</w:t>
      </w:r>
      <w:r w:rsidR="001B1E8A" w:rsidRPr="00A4781E">
        <w:rPr>
          <w:rFonts w:ascii="Microsoft Uighur" w:hAnsi="Microsoft Uighur" w:cs="B Nazanin" w:hint="cs"/>
          <w:sz w:val="24"/>
          <w:szCs w:val="24"/>
          <w:rtl/>
        </w:rPr>
        <w:t>...................</w:t>
      </w:r>
      <w:r w:rsidR="001B1E8A" w:rsidRPr="00A4781E">
        <w:rPr>
          <w:rFonts w:ascii="Microsoft Uighur" w:hAnsi="Microsoft Uighur" w:cs="B Nazanin"/>
          <w:sz w:val="24"/>
          <w:szCs w:val="24"/>
        </w:rPr>
        <w:t>................</w:t>
      </w:r>
      <w:r w:rsidR="001B1E8A" w:rsidRPr="00A4781E">
        <w:rPr>
          <w:rFonts w:ascii="Microsoft Uighur" w:hAnsi="Microsoft Uighur" w:cs="B Nazanin" w:hint="cs"/>
          <w:sz w:val="24"/>
          <w:szCs w:val="24"/>
          <w:rtl/>
        </w:rPr>
        <w:t>................</w:t>
      </w:r>
      <w:r w:rsidR="001B1E8A">
        <w:rPr>
          <w:rFonts w:ascii="Microsoft Uighur" w:hAnsi="Microsoft Uighur" w:cs="B Nazanin" w:hint="cs"/>
          <w:sz w:val="24"/>
          <w:szCs w:val="24"/>
          <w:rtl/>
        </w:rPr>
        <w:t>..............................</w:t>
      </w:r>
      <w:r w:rsidR="00AD089F" w:rsidRPr="00A4781E">
        <w:rPr>
          <w:rFonts w:ascii="Microsoft Uighur" w:hAnsi="Microsoft Uighur" w:cs="B Nazanin" w:hint="cs"/>
          <w:sz w:val="24"/>
          <w:szCs w:val="24"/>
          <w:rtl/>
        </w:rPr>
        <w:t>.........</w:t>
      </w:r>
    </w:p>
    <w:p w14:paraId="57A494D6" w14:textId="77777777" w:rsidR="00E7497C" w:rsidRPr="00A4781E" w:rsidRDefault="008418FC" w:rsidP="001B1E8A">
      <w:pPr>
        <w:spacing w:line="240" w:lineRule="auto"/>
        <w:jc w:val="right"/>
        <w:rPr>
          <w:rFonts w:asciiTheme="majorBidi" w:hAnsiTheme="majorBidi" w:cs="B Nazanin"/>
          <w:b/>
          <w:bCs/>
          <w:sz w:val="24"/>
          <w:szCs w:val="24"/>
          <w:lang w:bidi="prs-AF"/>
        </w:rPr>
      </w:pPr>
      <w:r w:rsidRPr="00A4781E">
        <w:rPr>
          <w:rFonts w:ascii="Microsoft Uighur" w:hAnsi="Microsoft Uighur" w:cs="B Nazanin" w:hint="cs"/>
          <w:b/>
          <w:bCs/>
          <w:sz w:val="24"/>
          <w:szCs w:val="24"/>
          <w:rtl/>
        </w:rPr>
        <w:t>هدف وظیفه:</w:t>
      </w:r>
      <w:r w:rsidR="00E7497C" w:rsidRPr="00A4781E">
        <w:rPr>
          <w:rFonts w:ascii="Microsoft Uighur" w:hAnsi="Microsoft Uighur" w:cs="B Nazanin" w:hint="cs"/>
          <w:b/>
          <w:bCs/>
          <w:sz w:val="24"/>
          <w:szCs w:val="24"/>
          <w:rtl/>
        </w:rPr>
        <w:t xml:space="preserve"> </w:t>
      </w:r>
      <w:r w:rsidR="00561940" w:rsidRPr="00A4781E">
        <w:rPr>
          <w:rFonts w:asciiTheme="minorBidi" w:hAnsiTheme="minorBidi" w:cs="B Nazanin" w:hint="cs"/>
          <w:sz w:val="24"/>
          <w:szCs w:val="24"/>
          <w:rtl/>
        </w:rPr>
        <w:t xml:space="preserve"> </w:t>
      </w:r>
      <w:r w:rsidR="00D62697"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>مدیریت، کنترول و نظارت از تطبیق پلان های مطروحه  پیرامون ثبت و بررسی اختراعات و مدار های یکپارچه در مطابقت با قوانین و مقررات نافذه</w:t>
      </w:r>
      <w:r w:rsidR="00D62697" w:rsidRPr="00A4781E">
        <w:rPr>
          <w:rFonts w:asciiTheme="majorBidi" w:hAnsiTheme="majorBidi" w:cs="B Nazanin" w:hint="cs"/>
          <w:sz w:val="24"/>
          <w:szCs w:val="24"/>
          <w:rtl/>
          <w:lang w:val="en-GB" w:eastAsia="en-GB"/>
        </w:rPr>
        <w:t>.</w:t>
      </w:r>
    </w:p>
    <w:p w14:paraId="6CB00004" w14:textId="77777777" w:rsidR="001B1E8A" w:rsidRPr="00A4781E" w:rsidRDefault="001B1E8A" w:rsidP="001B1E8A">
      <w:p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</w:rPr>
      </w:pPr>
      <w:r w:rsidRPr="00A4781E">
        <w:rPr>
          <w:rFonts w:ascii="Microsoft Uighur" w:hAnsi="Microsoft Uighur" w:cs="B Nazanin" w:hint="cs"/>
          <w:sz w:val="24"/>
          <w:szCs w:val="24"/>
          <w:rtl/>
        </w:rPr>
        <w:t>....................</w:t>
      </w:r>
      <w:r w:rsidRPr="00A4781E">
        <w:rPr>
          <w:rFonts w:ascii="Microsoft Uighur" w:hAnsi="Microsoft Uighur" w:cs="B Nazanin"/>
          <w:sz w:val="24"/>
          <w:szCs w:val="24"/>
        </w:rPr>
        <w:t>................</w:t>
      </w:r>
      <w:r w:rsidRPr="00A4781E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</w:t>
      </w:r>
      <w:r>
        <w:rPr>
          <w:rFonts w:ascii="Microsoft Uighur" w:hAnsi="Microsoft Uighur" w:cs="Times New Roman" w:hint="cs"/>
          <w:sz w:val="24"/>
          <w:szCs w:val="24"/>
          <w:rtl/>
          <w:lang w:bidi="fa-IR"/>
        </w:rPr>
        <w:t>...........</w:t>
      </w:r>
      <w:r w:rsidRPr="00A4781E">
        <w:rPr>
          <w:rFonts w:ascii="Microsoft Uighur" w:hAnsi="Microsoft Uighur" w:cs="B Nazanin" w:hint="cs"/>
          <w:sz w:val="24"/>
          <w:szCs w:val="24"/>
          <w:rtl/>
        </w:rPr>
        <w:t>...................</w:t>
      </w:r>
      <w:r w:rsidRPr="00A4781E">
        <w:rPr>
          <w:rFonts w:ascii="Microsoft Uighur" w:hAnsi="Microsoft Uighur" w:cs="B Nazanin"/>
          <w:sz w:val="24"/>
          <w:szCs w:val="24"/>
        </w:rPr>
        <w:t>................</w:t>
      </w:r>
      <w:r w:rsidRPr="00A4781E">
        <w:rPr>
          <w:rFonts w:ascii="Microsoft Uighur" w:hAnsi="Microsoft Uighur" w:cs="B Nazanin" w:hint="cs"/>
          <w:sz w:val="24"/>
          <w:szCs w:val="24"/>
          <w:rtl/>
        </w:rPr>
        <w:t>................</w:t>
      </w:r>
      <w:r>
        <w:rPr>
          <w:rFonts w:ascii="Microsoft Uighur" w:hAnsi="Microsoft Uighur" w:cs="B Nazanin" w:hint="cs"/>
          <w:sz w:val="24"/>
          <w:szCs w:val="24"/>
          <w:rtl/>
        </w:rPr>
        <w:t>..............................</w:t>
      </w:r>
      <w:r w:rsidRPr="00A4781E">
        <w:rPr>
          <w:rFonts w:ascii="Microsoft Uighur" w:hAnsi="Microsoft Uighur" w:cs="B Nazanin" w:hint="cs"/>
          <w:sz w:val="24"/>
          <w:szCs w:val="24"/>
          <w:rtl/>
        </w:rPr>
        <w:t>.........</w:t>
      </w:r>
    </w:p>
    <w:p w14:paraId="67508511" w14:textId="77777777" w:rsidR="00AD089F" w:rsidRPr="00A4781E" w:rsidRDefault="008418FC" w:rsidP="001B1E8A">
      <w:pPr>
        <w:bidi/>
        <w:spacing w:after="0" w:line="240" w:lineRule="auto"/>
        <w:jc w:val="both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A4781E">
        <w:rPr>
          <w:rFonts w:ascii="Microsoft Uighur" w:hAnsi="Microsoft Uighur" w:cs="B Nazanin" w:hint="cs"/>
          <w:b/>
          <w:bCs/>
          <w:sz w:val="24"/>
          <w:szCs w:val="24"/>
          <w:rtl/>
        </w:rPr>
        <w:t>صلاحیت و مسئولیت های وظیفوی:</w:t>
      </w:r>
    </w:p>
    <w:p w14:paraId="170DDE21" w14:textId="77777777" w:rsidR="001C62D1" w:rsidRPr="00A4781E" w:rsidRDefault="00E7497C" w:rsidP="001B1E8A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</w:rPr>
        <w:t>طرح و</w:t>
      </w:r>
      <w:r w:rsidR="00590456" w:rsidRPr="00A4781E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A4781E">
        <w:rPr>
          <w:rFonts w:asciiTheme="majorBidi" w:hAnsiTheme="majorBidi" w:cs="B Nazanin"/>
          <w:sz w:val="24"/>
          <w:szCs w:val="24"/>
          <w:rtl/>
        </w:rPr>
        <w:t>ترتیب پلان کاری ربعوار،</w:t>
      </w:r>
      <w:r w:rsidR="001C62D1" w:rsidRPr="00A4781E">
        <w:rPr>
          <w:rFonts w:asciiTheme="majorBidi" w:hAnsiTheme="majorBidi" w:cs="B Nazanin"/>
          <w:sz w:val="24"/>
          <w:szCs w:val="24"/>
          <w:rtl/>
        </w:rPr>
        <w:t xml:space="preserve"> </w:t>
      </w:r>
      <w:r w:rsidRPr="00A4781E">
        <w:rPr>
          <w:rFonts w:asciiTheme="majorBidi" w:hAnsiTheme="majorBidi" w:cs="B Nazanin"/>
          <w:sz w:val="24"/>
          <w:szCs w:val="24"/>
          <w:rtl/>
        </w:rPr>
        <w:t xml:space="preserve">ماهوار و سالانه  ریاست مربوطه در مطابقت با پلان واهداف </w:t>
      </w:r>
      <w:r w:rsidR="004806DF" w:rsidRPr="00A4781E">
        <w:rPr>
          <w:rFonts w:asciiTheme="majorBidi" w:hAnsiTheme="majorBidi" w:cs="B Nazanin" w:hint="cs"/>
          <w:sz w:val="24"/>
          <w:szCs w:val="24"/>
          <w:rtl/>
          <w:lang w:bidi="fa-IR"/>
        </w:rPr>
        <w:t>وزارت.</w:t>
      </w:r>
    </w:p>
    <w:p w14:paraId="0A0F629F" w14:textId="77777777" w:rsidR="00D62697" w:rsidRPr="00A4781E" w:rsidRDefault="00D62697" w:rsidP="001B1E8A">
      <w:pPr>
        <w:numPr>
          <w:ilvl w:val="0"/>
          <w:numId w:val="15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 xml:space="preserve">نظارت از نحوه ثبت ، بررسی اختراعات و مدار های یکپارچه </w:t>
      </w:r>
      <w:r w:rsidR="00845E43" w:rsidRPr="00A4781E">
        <w:rPr>
          <w:rFonts w:asciiTheme="majorBidi" w:hAnsiTheme="majorBidi" w:cs="B Nazanin" w:hint="cs"/>
          <w:sz w:val="24"/>
          <w:szCs w:val="24"/>
          <w:rtl/>
          <w:lang w:val="en-GB" w:eastAsia="en-GB"/>
        </w:rPr>
        <w:t>بمنظور اجراات موثر ومثمر.</w:t>
      </w:r>
    </w:p>
    <w:p w14:paraId="0B471DF2" w14:textId="77777777" w:rsidR="00D62697" w:rsidRPr="00A4781E" w:rsidRDefault="00D62697" w:rsidP="001B1E8A">
      <w:pPr>
        <w:numPr>
          <w:ilvl w:val="0"/>
          <w:numId w:val="15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 xml:space="preserve">ارائیه مشوره های </w:t>
      </w:r>
      <w:r w:rsidR="00845E43"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>لازم تخنیکی ومسلکی  به رئیس</w:t>
      </w:r>
      <w:r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 xml:space="preserve"> مربوطه</w:t>
      </w:r>
      <w:r w:rsidR="00845E43" w:rsidRPr="00A4781E">
        <w:rPr>
          <w:rFonts w:asciiTheme="majorBidi" w:hAnsiTheme="majorBidi" w:cs="B Nazanin" w:hint="cs"/>
          <w:sz w:val="24"/>
          <w:szCs w:val="24"/>
          <w:rtl/>
          <w:lang w:val="en-GB" w:eastAsia="en-GB"/>
        </w:rPr>
        <w:t xml:space="preserve">  جهت اجرای بهتر امور در اداره مربوطه.</w:t>
      </w:r>
      <w:r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 xml:space="preserve"> </w:t>
      </w:r>
    </w:p>
    <w:p w14:paraId="42547886" w14:textId="77777777" w:rsidR="00D62697" w:rsidRPr="00A4781E" w:rsidRDefault="00D62697" w:rsidP="001B1E8A">
      <w:pPr>
        <w:numPr>
          <w:ilvl w:val="0"/>
          <w:numId w:val="15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>همآهنگی در قبال پذیرش درخواست های اختراعات خارجی که در ابعاد بین المللی به ثبت رسیده باشد .</w:t>
      </w:r>
    </w:p>
    <w:p w14:paraId="3DA07B94" w14:textId="77777777" w:rsidR="00D62697" w:rsidRPr="00A4781E" w:rsidRDefault="00D62697" w:rsidP="001B1E8A">
      <w:pPr>
        <w:numPr>
          <w:ilvl w:val="0"/>
          <w:numId w:val="15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 xml:space="preserve">اشتراک درجلسات </w:t>
      </w:r>
      <w:r w:rsidR="00E516D7" w:rsidRPr="00A4781E">
        <w:rPr>
          <w:rFonts w:asciiTheme="majorBidi" w:hAnsiTheme="majorBidi" w:cs="B Nazanin" w:hint="cs"/>
          <w:sz w:val="24"/>
          <w:szCs w:val="24"/>
          <w:rtl/>
          <w:lang w:val="en-GB" w:eastAsia="en-GB"/>
        </w:rPr>
        <w:t xml:space="preserve">ادارات زیربط </w:t>
      </w:r>
      <w:r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>به نمایندگی از ا</w:t>
      </w:r>
      <w:r w:rsidR="00E516D7"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>داره مطابق پلان از قبل طرح شده</w:t>
      </w:r>
      <w:r w:rsidR="00E516D7" w:rsidRPr="00A4781E">
        <w:rPr>
          <w:rFonts w:asciiTheme="majorBidi" w:hAnsiTheme="majorBidi" w:cs="B Nazanin" w:hint="cs"/>
          <w:sz w:val="24"/>
          <w:szCs w:val="24"/>
          <w:rtl/>
          <w:lang w:val="en-GB" w:eastAsia="en-GB"/>
        </w:rPr>
        <w:t>.</w:t>
      </w:r>
    </w:p>
    <w:p w14:paraId="50B1C0DE" w14:textId="77777777" w:rsidR="00D62697" w:rsidRPr="00A4781E" w:rsidRDefault="00D62697" w:rsidP="001B1E8A">
      <w:pPr>
        <w:numPr>
          <w:ilvl w:val="0"/>
          <w:numId w:val="15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>ترتیب گزارشات پیرامون فعالیت های ثبت اختراعات و مدار های یکپارچه در همآهنگی و همکاری گروپ کاری مستقر در اداره در مطابقت با قوانین و مقررات نافذه.</w:t>
      </w:r>
    </w:p>
    <w:p w14:paraId="4E40F843" w14:textId="77777777" w:rsidR="00D62697" w:rsidRPr="00A4781E" w:rsidRDefault="00D62697" w:rsidP="001B1E8A">
      <w:pPr>
        <w:numPr>
          <w:ilvl w:val="0"/>
          <w:numId w:val="15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>رهنمایی وهمکاری درخصوص ساده سازی تسهیل وایجاد طرزالعمل های موثر وافزایش دسترسی وعرضه خدمات بیشتر به سکتور خصوصی غرض تشویق ورسمی سازی اقتصاد درکشور.</w:t>
      </w:r>
    </w:p>
    <w:p w14:paraId="2D810698" w14:textId="77777777" w:rsidR="00D62697" w:rsidRPr="00A4781E" w:rsidRDefault="00D62697" w:rsidP="001B1E8A">
      <w:pPr>
        <w:numPr>
          <w:ilvl w:val="0"/>
          <w:numId w:val="15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  <w:lang w:val="en-GB" w:eastAsia="en-GB"/>
        </w:rPr>
        <w:t>ارایه مشوره های لازم تخنیکی ومسلکی ،عندالضرورت به رئیس عمومی ثبت مرکزی ومالکیت فکری راجع به مسایل چگونگی حمایت از ثبت اختراعات و مدار های یکپارچه .</w:t>
      </w:r>
    </w:p>
    <w:p w14:paraId="49E6D068" w14:textId="77777777" w:rsidR="00D62697" w:rsidRPr="00A4781E" w:rsidRDefault="00D62697" w:rsidP="001B1E8A">
      <w:pPr>
        <w:numPr>
          <w:ilvl w:val="0"/>
          <w:numId w:val="15"/>
        </w:numPr>
        <w:suppressAutoHyphens/>
        <w:autoSpaceDN w:val="0"/>
        <w:bidi/>
        <w:spacing w:after="0" w:line="240" w:lineRule="auto"/>
        <w:jc w:val="both"/>
        <w:textAlignment w:val="baseline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</w:rPr>
        <w:t>تعمیم تجارب حاصله از مراجع بررسی و کنترول شده با کارمندان مسلکی غرض آگاهی و ارتقای ظرفیت شان.</w:t>
      </w:r>
    </w:p>
    <w:p w14:paraId="36D601CB" w14:textId="77777777" w:rsidR="000101E6" w:rsidRPr="00A4781E" w:rsidRDefault="000101E6" w:rsidP="001B1E8A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</w:rPr>
        <w:t>ترتیب گزارشات ماهوار، ربعوار، سالانه و عندالضرورت برای مقامات ذیصلاح بمنظور مطلع ساختن از پیشرفت فعالیتها و دست آوردهای بخش های مربوطه.</w:t>
      </w:r>
    </w:p>
    <w:p w14:paraId="4B0FA4AF" w14:textId="77777777" w:rsidR="000101E6" w:rsidRPr="00A4781E" w:rsidRDefault="000101E6" w:rsidP="001B1E8A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</w:rPr>
        <w:t>حصول اطمینان از مدیریت سالم، استخدام، تشویق، ترغیب، آموزش وانکشاف فنی و مسلکی کارکنان، جهت اجرای بهتر امور مطابق معیارهای تعیین شده؛</w:t>
      </w:r>
    </w:p>
    <w:p w14:paraId="322DA28B" w14:textId="77777777" w:rsidR="000101E6" w:rsidRPr="00A4781E" w:rsidRDefault="000101E6" w:rsidP="001B1E8A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</w:rPr>
        <w:t>راه اندازی ارزیابی اجراآت تمام کارمندان تحت اثر، مطابق مقتضیات قانون کارکنان خدمات ملکی .</w:t>
      </w:r>
    </w:p>
    <w:p w14:paraId="1BC18797" w14:textId="77777777" w:rsidR="000101E6" w:rsidRPr="00A4781E" w:rsidRDefault="000101E6" w:rsidP="001B1E8A">
      <w:pPr>
        <w:numPr>
          <w:ilvl w:val="0"/>
          <w:numId w:val="15"/>
        </w:numPr>
        <w:bidi/>
        <w:spacing w:after="0" w:line="240" w:lineRule="auto"/>
        <w:jc w:val="both"/>
        <w:rPr>
          <w:rFonts w:asciiTheme="majorBidi" w:hAnsiTheme="majorBidi" w:cs="B Nazanin"/>
          <w:sz w:val="24"/>
          <w:szCs w:val="24"/>
        </w:rPr>
      </w:pPr>
      <w:r w:rsidRPr="00A4781E">
        <w:rPr>
          <w:rFonts w:asciiTheme="majorBidi" w:hAnsiTheme="majorBidi" w:cs="B Nazanin"/>
          <w:sz w:val="24"/>
          <w:szCs w:val="24"/>
          <w:rtl/>
        </w:rPr>
        <w:t>اجرای سایر وظایف که توسط مقامات ذیصلاح مطابق به قوانین، مقرره ها و اهداف وزارت مربوط سپرده میشود.</w:t>
      </w:r>
    </w:p>
    <w:p w14:paraId="36FD9862" w14:textId="77777777" w:rsidR="001B1E8A" w:rsidRPr="001B1E8A" w:rsidRDefault="001B1E8A" w:rsidP="001B1E8A">
      <w:p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</w:rPr>
      </w:pPr>
      <w:r w:rsidRPr="001B1E8A">
        <w:rPr>
          <w:rFonts w:ascii="Microsoft Uighur" w:hAnsi="Microsoft Uighur" w:cs="B Nazanin" w:hint="cs"/>
          <w:sz w:val="24"/>
          <w:szCs w:val="24"/>
          <w:rtl/>
        </w:rPr>
        <w:t>....................</w:t>
      </w:r>
      <w:r w:rsidRPr="001B1E8A">
        <w:rPr>
          <w:rFonts w:ascii="Microsoft Uighur" w:hAnsi="Microsoft Uighur" w:cs="B Nazanin"/>
          <w:sz w:val="24"/>
          <w:szCs w:val="24"/>
        </w:rPr>
        <w:t>................</w:t>
      </w:r>
      <w:r w:rsidRPr="001B1E8A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</w:t>
      </w:r>
      <w:r w:rsidRPr="001B1E8A">
        <w:rPr>
          <w:rFonts w:ascii="Microsoft Uighur" w:hAnsi="Microsoft Uighur" w:cs="Times New Roman" w:hint="cs"/>
          <w:sz w:val="24"/>
          <w:szCs w:val="24"/>
          <w:rtl/>
          <w:lang w:bidi="fa-IR"/>
        </w:rPr>
        <w:t>...........</w:t>
      </w:r>
      <w:r w:rsidRPr="001B1E8A">
        <w:rPr>
          <w:rFonts w:ascii="Microsoft Uighur" w:hAnsi="Microsoft Uighur" w:cs="B Nazanin" w:hint="cs"/>
          <w:sz w:val="24"/>
          <w:szCs w:val="24"/>
          <w:rtl/>
        </w:rPr>
        <w:t>...................</w:t>
      </w:r>
      <w:r w:rsidRPr="001B1E8A">
        <w:rPr>
          <w:rFonts w:ascii="Microsoft Uighur" w:hAnsi="Microsoft Uighur" w:cs="B Nazanin"/>
          <w:sz w:val="24"/>
          <w:szCs w:val="24"/>
        </w:rPr>
        <w:t>................</w:t>
      </w:r>
      <w:r w:rsidRPr="001B1E8A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</w:t>
      </w:r>
    </w:p>
    <w:p w14:paraId="19D9F37E" w14:textId="77777777" w:rsidR="00C622DD" w:rsidRPr="00A4781E" w:rsidRDefault="0071297D" w:rsidP="001B1E8A">
      <w:pPr>
        <w:bidi/>
        <w:spacing w:after="0" w:line="240" w:lineRule="auto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A4781E">
        <w:rPr>
          <w:rFonts w:ascii="Microsoft Uighur" w:hAnsi="Microsoft Uighur" w:cs="B Nazanin" w:hint="cs"/>
          <w:b/>
          <w:bCs/>
          <w:sz w:val="24"/>
          <w:szCs w:val="24"/>
          <w:rtl/>
        </w:rPr>
        <w:t>شرایط استخدام (سطح تحصیل و تجربه کاری):</w:t>
      </w:r>
    </w:p>
    <w:p w14:paraId="2AA6CD38" w14:textId="1DD54F29" w:rsidR="00A4781E" w:rsidRPr="00A4781E" w:rsidRDefault="00590456" w:rsidP="001B1E8A">
      <w:p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A4781E">
        <w:rPr>
          <w:rFonts w:ascii="Microsoft Uighur" w:hAnsi="Microsoft Uighur" w:cs="B Nazanin"/>
          <w:sz w:val="24"/>
          <w:szCs w:val="24"/>
          <w:rtl/>
        </w:rPr>
        <w:t xml:space="preserve">حداقل شرایط لازم برای احراز این بست </w:t>
      </w:r>
      <w:r w:rsidRPr="00A4781E">
        <w:rPr>
          <w:rFonts w:ascii="Microsoft Uighur" w:hAnsi="Microsoft Uighur" w:cs="B Nazanin" w:hint="cs"/>
          <w:sz w:val="24"/>
          <w:szCs w:val="24"/>
          <w:rtl/>
        </w:rPr>
        <w:t>در</w:t>
      </w:r>
      <w:r w:rsidRPr="00A4781E">
        <w:rPr>
          <w:rFonts w:ascii="Microsoft Uighur" w:hAnsi="Microsoft Uighur" w:cs="B Nazanin"/>
          <w:sz w:val="24"/>
          <w:szCs w:val="24"/>
          <w:rtl/>
        </w:rPr>
        <w:t>احکام مندرج ماده (7) و (34) قانون کارکنان خدمات ملکی ذکر گردیده است.</w:t>
      </w:r>
    </w:p>
    <w:p w14:paraId="5C1BB78E" w14:textId="77777777" w:rsidR="001C62D1" w:rsidRPr="00A4781E" w:rsidRDefault="001C62D1" w:rsidP="001B1E8A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A4781E">
        <w:rPr>
          <w:rFonts w:ascii="Microsoft Uighur" w:hAnsi="Microsoft Uighur" w:cs="B Nazanin"/>
          <w:sz w:val="24"/>
          <w:szCs w:val="24"/>
          <w:rtl/>
        </w:rPr>
        <w:t xml:space="preserve">درجه تحصیل </w:t>
      </w:r>
      <w:r w:rsidRPr="00A4781E">
        <w:rPr>
          <w:rFonts w:ascii="Microsoft Uighur" w:hAnsi="Microsoft Uighur" w:cs="B Nazanin" w:hint="cs"/>
          <w:sz w:val="24"/>
          <w:szCs w:val="24"/>
          <w:rtl/>
        </w:rPr>
        <w:t>:</w:t>
      </w:r>
      <w:r w:rsidR="00D62697" w:rsidRPr="00A4781E">
        <w:rPr>
          <w:rFonts w:ascii="Microsoft Uighur" w:hAnsi="Microsoft Uighur" w:cs="B Nazanin" w:hint="cs"/>
          <w:sz w:val="24"/>
          <w:szCs w:val="24"/>
          <w:rtl/>
        </w:rPr>
        <w:t xml:space="preserve"> فوق بکلوریا، لیسانس حقوق، </w:t>
      </w:r>
      <w:r w:rsidR="00561940" w:rsidRPr="00A4781E">
        <w:rPr>
          <w:rFonts w:ascii="Microsoft Uighur" w:hAnsi="Microsoft Uighur" w:cs="B Nazanin" w:hint="cs"/>
          <w:sz w:val="24"/>
          <w:szCs w:val="24"/>
          <w:rtl/>
        </w:rPr>
        <w:t>اقتصاد و اداره عامه و به</w:t>
      </w:r>
      <w:r w:rsidRPr="00A4781E">
        <w:rPr>
          <w:rFonts w:ascii="Microsoft Uighur" w:hAnsi="Microsoft Uighur" w:cs="B Nazanin"/>
          <w:sz w:val="24"/>
          <w:szCs w:val="24"/>
          <w:rtl/>
        </w:rPr>
        <w:t xml:space="preserve">(حایز سند </w:t>
      </w:r>
      <w:r w:rsidR="00CA5A42" w:rsidRPr="00A4781E">
        <w:rPr>
          <w:rFonts w:ascii="Microsoft Uighur" w:hAnsi="Microsoft Uighur" w:cs="B Nazanin" w:hint="cs"/>
          <w:sz w:val="24"/>
          <w:szCs w:val="24"/>
          <w:rtl/>
        </w:rPr>
        <w:t>بالاتر</w:t>
      </w:r>
      <w:r w:rsidRPr="00A4781E">
        <w:rPr>
          <w:rFonts w:ascii="Microsoft Uighur" w:hAnsi="Microsoft Uighur" w:cs="B Nazanin"/>
          <w:sz w:val="24"/>
          <w:szCs w:val="24"/>
          <w:rtl/>
        </w:rPr>
        <w:t xml:space="preserve"> </w:t>
      </w:r>
      <w:r w:rsidRPr="00A4781E">
        <w:rPr>
          <w:rFonts w:ascii="Microsoft Uighur" w:hAnsi="Microsoft Uighur" w:cs="B Nazanin" w:hint="cs"/>
          <w:sz w:val="24"/>
          <w:szCs w:val="24"/>
          <w:rtl/>
        </w:rPr>
        <w:t xml:space="preserve">) </w:t>
      </w:r>
      <w:r w:rsidRPr="00A4781E">
        <w:rPr>
          <w:rFonts w:ascii="Microsoft Uighur" w:hAnsi="Microsoft Uighur" w:cs="B Nazanin"/>
          <w:sz w:val="24"/>
          <w:szCs w:val="24"/>
          <w:rtl/>
        </w:rPr>
        <w:t>ترجیح  داده میشود</w:t>
      </w:r>
      <w:r w:rsidR="00F12508" w:rsidRPr="00A4781E">
        <w:rPr>
          <w:rFonts w:ascii="Microsoft Uighur" w:hAnsi="Microsoft Uighur" w:cs="B Nazanin" w:hint="cs"/>
          <w:sz w:val="24"/>
          <w:szCs w:val="24"/>
          <w:rtl/>
        </w:rPr>
        <w:t>.</w:t>
      </w:r>
    </w:p>
    <w:p w14:paraId="2E5DB71A" w14:textId="77777777" w:rsidR="001C62D1" w:rsidRPr="00A4781E" w:rsidRDefault="0024135B" w:rsidP="001B1E8A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A4781E">
        <w:rPr>
          <w:rFonts w:ascii="Microsoft Uighur" w:hAnsi="Microsoft Uighur" w:cs="B Nazanin"/>
          <w:sz w:val="24"/>
          <w:szCs w:val="24"/>
          <w:rtl/>
        </w:rPr>
        <w:t>حد</w:t>
      </w:r>
      <w:r w:rsidR="001C62D1" w:rsidRPr="00A4781E">
        <w:rPr>
          <w:rFonts w:ascii="Microsoft Uighur" w:hAnsi="Microsoft Uighur" w:cs="B Nazanin"/>
          <w:sz w:val="24"/>
          <w:szCs w:val="24"/>
          <w:rtl/>
        </w:rPr>
        <w:t>اقل</w:t>
      </w:r>
      <w:r w:rsidR="007D1E15" w:rsidRPr="00A4781E">
        <w:rPr>
          <w:rFonts w:ascii="Microsoft Uighur" w:hAnsi="Microsoft Uighur" w:cs="B Nazanin" w:hint="cs"/>
          <w:sz w:val="24"/>
          <w:szCs w:val="24"/>
          <w:rtl/>
        </w:rPr>
        <w:t xml:space="preserve"> </w:t>
      </w:r>
      <w:r w:rsidR="00561940" w:rsidRPr="00A4781E">
        <w:rPr>
          <w:rFonts w:ascii="Microsoft Uighur" w:hAnsi="Microsoft Uighur" w:cs="B Nazanin" w:hint="cs"/>
          <w:sz w:val="24"/>
          <w:szCs w:val="24"/>
          <w:rtl/>
        </w:rPr>
        <w:t>دو</w:t>
      </w:r>
      <w:r w:rsidR="00437038" w:rsidRPr="00A4781E">
        <w:rPr>
          <w:rFonts w:ascii="Microsoft Uighur" w:hAnsi="Microsoft Uighur" w:cs="B Nazanin"/>
          <w:sz w:val="24"/>
          <w:szCs w:val="24"/>
          <w:rtl/>
        </w:rPr>
        <w:t xml:space="preserve"> سال تجربه کاری</w:t>
      </w:r>
      <w:r w:rsidR="007D1E15" w:rsidRPr="00A4781E">
        <w:rPr>
          <w:rFonts w:ascii="Microsoft Uighur" w:hAnsi="Microsoft Uighur" w:cs="B Nazanin" w:hint="cs"/>
          <w:sz w:val="24"/>
          <w:szCs w:val="24"/>
          <w:rtl/>
        </w:rPr>
        <w:t xml:space="preserve"> یا سایر  موارد  مرتبط به وظیفه.</w:t>
      </w:r>
    </w:p>
    <w:p w14:paraId="5C46253A" w14:textId="77777777" w:rsidR="001C62D1" w:rsidRPr="00A4781E" w:rsidRDefault="00E93534" w:rsidP="001B1E8A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A4781E">
        <w:rPr>
          <w:rFonts w:ascii="Microsoft Uighur" w:hAnsi="Microsoft Uighur" w:cs="B Nazanin" w:hint="cs"/>
          <w:sz w:val="24"/>
          <w:szCs w:val="24"/>
          <w:rtl/>
        </w:rPr>
        <w:t>دسترسی کامل به تکنالوژی معلوماتی</w:t>
      </w:r>
      <w:r w:rsidR="001C62D1" w:rsidRPr="00A4781E">
        <w:rPr>
          <w:rFonts w:ascii="Microsoft Uighur" w:hAnsi="Microsoft Uighur" w:cs="B Nazanin"/>
          <w:sz w:val="24"/>
          <w:szCs w:val="24"/>
          <w:rtl/>
        </w:rPr>
        <w:t xml:space="preserve"> و توانائی استفاده از برنامه های آفیس (ورد و اکسل) </w:t>
      </w:r>
      <w:r w:rsidR="00E514A9" w:rsidRPr="00A4781E">
        <w:rPr>
          <w:rFonts w:ascii="Microsoft Uighur" w:hAnsi="Microsoft Uighur" w:cs="B Nazanin" w:hint="cs"/>
          <w:sz w:val="24"/>
          <w:szCs w:val="24"/>
          <w:rtl/>
        </w:rPr>
        <w:t>.</w:t>
      </w:r>
    </w:p>
    <w:p w14:paraId="0A0F1889" w14:textId="77777777" w:rsidR="008418FC" w:rsidRPr="00A4781E" w:rsidRDefault="000F1283" w:rsidP="001B1E8A">
      <w:pPr>
        <w:pStyle w:val="ListParagraph"/>
        <w:numPr>
          <w:ilvl w:val="0"/>
          <w:numId w:val="3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bookmarkStart w:id="0" w:name="_GoBack"/>
      <w:bookmarkEnd w:id="0"/>
      <w:r w:rsidRPr="00A4781E">
        <w:rPr>
          <w:rFonts w:ascii="Microsoft Uighur" w:hAnsi="Microsoft Uighur" w:cs="B Nazanin" w:hint="cs"/>
          <w:sz w:val="24"/>
          <w:szCs w:val="24"/>
          <w:rtl/>
        </w:rPr>
        <w:lastRenderedPageBreak/>
        <w:t>ت</w:t>
      </w:r>
      <w:r w:rsidR="00E514A9" w:rsidRPr="00A4781E">
        <w:rPr>
          <w:rFonts w:ascii="Microsoft Uighur" w:hAnsi="Microsoft Uighur" w:cs="B Nazanin" w:hint="cs"/>
          <w:sz w:val="24"/>
          <w:szCs w:val="24"/>
          <w:rtl/>
        </w:rPr>
        <w:t>سلط</w:t>
      </w:r>
      <w:r w:rsidR="00E93534" w:rsidRPr="00A4781E">
        <w:rPr>
          <w:rFonts w:ascii="Microsoft Uighur" w:hAnsi="Microsoft Uighur" w:cs="B Nazanin" w:hint="cs"/>
          <w:sz w:val="24"/>
          <w:szCs w:val="24"/>
          <w:rtl/>
        </w:rPr>
        <w:t xml:space="preserve"> کامل</w:t>
      </w:r>
      <w:r w:rsidR="00E514A9" w:rsidRPr="00A4781E">
        <w:rPr>
          <w:rFonts w:ascii="Microsoft Uighur" w:hAnsi="Microsoft Uighur" w:cs="B Nazanin" w:hint="cs"/>
          <w:sz w:val="24"/>
          <w:szCs w:val="24"/>
          <w:rtl/>
        </w:rPr>
        <w:t xml:space="preserve"> به یکی از لسان های رسمی دری و یا پشتو </w:t>
      </w:r>
      <w:r w:rsidR="00F12508" w:rsidRPr="00A4781E">
        <w:rPr>
          <w:rFonts w:ascii="Microsoft Uighur" w:hAnsi="Microsoft Uighur" w:cs="B Nazanin" w:hint="cs"/>
          <w:sz w:val="24"/>
          <w:szCs w:val="24"/>
          <w:rtl/>
        </w:rPr>
        <w:t>و لسان انگلیسی.</w:t>
      </w:r>
    </w:p>
    <w:sectPr w:rsidR="008418FC" w:rsidRPr="00A4781E" w:rsidSect="001B1E8A">
      <w:pgSz w:w="12240" w:h="15840"/>
      <w:pgMar w:top="540" w:right="1260" w:bottom="1170" w:left="135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2254B0"/>
    <w:multiLevelType w:val="hybridMultilevel"/>
    <w:tmpl w:val="634CDD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D5EF8"/>
    <w:multiLevelType w:val="hybridMultilevel"/>
    <w:tmpl w:val="9EA0CDF4"/>
    <w:lvl w:ilvl="0" w:tplc="BD1EC8D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13C23219"/>
    <w:multiLevelType w:val="hybridMultilevel"/>
    <w:tmpl w:val="6E926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515C8"/>
    <w:multiLevelType w:val="multilevel"/>
    <w:tmpl w:val="B7CA3E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E46EF"/>
    <w:multiLevelType w:val="hybridMultilevel"/>
    <w:tmpl w:val="0E24C4D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A6A04AB"/>
    <w:multiLevelType w:val="hybridMultilevel"/>
    <w:tmpl w:val="83642C48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color w:val="auto"/>
      </w:rPr>
    </w:lvl>
    <w:lvl w:ilvl="2" w:tplc="2D7E830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20F24"/>
    <w:multiLevelType w:val="hybridMultilevel"/>
    <w:tmpl w:val="088AF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D1285"/>
    <w:multiLevelType w:val="hybridMultilevel"/>
    <w:tmpl w:val="39FA90F6"/>
    <w:lvl w:ilvl="0" w:tplc="73DAF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41A2D"/>
    <w:multiLevelType w:val="hybridMultilevel"/>
    <w:tmpl w:val="EBDCE7B2"/>
    <w:lvl w:ilvl="0" w:tplc="18A6F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88548A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  <w:color w:val="auto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6D63A8"/>
    <w:multiLevelType w:val="hybridMultilevel"/>
    <w:tmpl w:val="C494D9CE"/>
    <w:lvl w:ilvl="0" w:tplc="9A261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F4"/>
    <w:multiLevelType w:val="hybridMultilevel"/>
    <w:tmpl w:val="C4F0B314"/>
    <w:lvl w:ilvl="0" w:tplc="75B41A36">
      <w:start w:val="1"/>
      <w:numFmt w:val="decimal"/>
      <w:lvlText w:val="%1."/>
      <w:lvlJc w:val="left"/>
      <w:pPr>
        <w:ind w:left="30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abstractNum w:abstractNumId="12" w15:restartNumberingAfterBreak="0">
    <w:nsid w:val="2CF731D2"/>
    <w:multiLevelType w:val="hybridMultilevel"/>
    <w:tmpl w:val="142427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945460"/>
    <w:multiLevelType w:val="hybridMultilevel"/>
    <w:tmpl w:val="614C16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2DE95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160B52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03ACA42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D6E825F6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51AA583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4" w15:restartNumberingAfterBreak="0">
    <w:nsid w:val="3403141D"/>
    <w:multiLevelType w:val="hybridMultilevel"/>
    <w:tmpl w:val="7CF09E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C6B6F"/>
    <w:multiLevelType w:val="hybridMultilevel"/>
    <w:tmpl w:val="97400ED0"/>
    <w:lvl w:ilvl="0" w:tplc="E4507210">
      <w:start w:val="1"/>
      <w:numFmt w:val="decimal"/>
      <w:lvlText w:val="%1."/>
      <w:lvlJc w:val="left"/>
      <w:pPr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177CD9"/>
    <w:multiLevelType w:val="hybridMultilevel"/>
    <w:tmpl w:val="BCEC5402"/>
    <w:lvl w:ilvl="0" w:tplc="158CDC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A162367"/>
    <w:multiLevelType w:val="hybridMultilevel"/>
    <w:tmpl w:val="E2F6B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93657"/>
    <w:multiLevelType w:val="hybridMultilevel"/>
    <w:tmpl w:val="C24ED6BC"/>
    <w:lvl w:ilvl="0" w:tplc="4CACE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13FE4"/>
    <w:multiLevelType w:val="hybridMultilevel"/>
    <w:tmpl w:val="C3B23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221EA"/>
    <w:multiLevelType w:val="hybridMultilevel"/>
    <w:tmpl w:val="B8B45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83B72"/>
    <w:multiLevelType w:val="hybridMultilevel"/>
    <w:tmpl w:val="8E0850F4"/>
    <w:lvl w:ilvl="0" w:tplc="4CD85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55CB2615"/>
    <w:multiLevelType w:val="hybridMultilevel"/>
    <w:tmpl w:val="4A809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302C9"/>
    <w:multiLevelType w:val="hybridMultilevel"/>
    <w:tmpl w:val="311ED33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03C4E"/>
    <w:multiLevelType w:val="hybridMultilevel"/>
    <w:tmpl w:val="56961516"/>
    <w:lvl w:ilvl="0" w:tplc="040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0D76DB6"/>
    <w:multiLevelType w:val="hybridMultilevel"/>
    <w:tmpl w:val="2E4EE2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B87283"/>
    <w:multiLevelType w:val="hybridMultilevel"/>
    <w:tmpl w:val="11684052"/>
    <w:lvl w:ilvl="0" w:tplc="02A8258E">
      <w:start w:val="1"/>
      <w:numFmt w:val="decimal"/>
      <w:lvlText w:val="%1."/>
      <w:lvlJc w:val="left"/>
      <w:pPr>
        <w:ind w:left="360" w:hanging="360"/>
      </w:pPr>
      <w:rPr>
        <w:b w:val="0"/>
        <w:bCs w:val="0"/>
        <w:lang w:bidi="fa-IR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D2E19"/>
    <w:multiLevelType w:val="hybridMultilevel"/>
    <w:tmpl w:val="6872603A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8" w15:restartNumberingAfterBreak="0">
    <w:nsid w:val="745F2A73"/>
    <w:multiLevelType w:val="hybridMultilevel"/>
    <w:tmpl w:val="8A24305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00FAA"/>
    <w:multiLevelType w:val="hybridMultilevel"/>
    <w:tmpl w:val="6F28A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933DA"/>
    <w:multiLevelType w:val="hybridMultilevel"/>
    <w:tmpl w:val="C2724A82"/>
    <w:lvl w:ilvl="0" w:tplc="79CE4904">
      <w:start w:val="1"/>
      <w:numFmt w:val="decimal"/>
      <w:lvlText w:val="%1."/>
      <w:lvlJc w:val="right"/>
      <w:pPr>
        <w:ind w:left="450" w:hanging="360"/>
      </w:pPr>
      <w:rPr>
        <w:rFonts w:ascii="Times New Roman" w:hAnsi="Times New Roma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9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7"/>
  </w:num>
  <w:num w:numId="11">
    <w:abstractNumId w:val="3"/>
  </w:num>
  <w:num w:numId="12">
    <w:abstractNumId w:val="29"/>
  </w:num>
  <w:num w:numId="13">
    <w:abstractNumId w:val="13"/>
  </w:num>
  <w:num w:numId="14">
    <w:abstractNumId w:val="14"/>
  </w:num>
  <w:num w:numId="15">
    <w:abstractNumId w:val="6"/>
  </w:num>
  <w:num w:numId="16">
    <w:abstractNumId w:val="9"/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7"/>
  </w:num>
  <w:num w:numId="21">
    <w:abstractNumId w:val="24"/>
  </w:num>
  <w:num w:numId="22">
    <w:abstractNumId w:val="3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6"/>
  </w:num>
  <w:num w:numId="29">
    <w:abstractNumId w:val="21"/>
  </w:num>
  <w:num w:numId="30">
    <w:abstractNumId w:val="8"/>
  </w:num>
  <w:num w:numId="31">
    <w:abstractNumId w:val="4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FC"/>
    <w:rsid w:val="00002FE0"/>
    <w:rsid w:val="000101E6"/>
    <w:rsid w:val="000349CA"/>
    <w:rsid w:val="0008386E"/>
    <w:rsid w:val="000E3F33"/>
    <w:rsid w:val="000F1283"/>
    <w:rsid w:val="001376F8"/>
    <w:rsid w:val="00152CFB"/>
    <w:rsid w:val="00155E17"/>
    <w:rsid w:val="001936CD"/>
    <w:rsid w:val="001B1E8A"/>
    <w:rsid w:val="001B758D"/>
    <w:rsid w:val="001C62D1"/>
    <w:rsid w:val="001D0224"/>
    <w:rsid w:val="0024135B"/>
    <w:rsid w:val="002F027E"/>
    <w:rsid w:val="00301E34"/>
    <w:rsid w:val="00324A18"/>
    <w:rsid w:val="0035490D"/>
    <w:rsid w:val="00364394"/>
    <w:rsid w:val="003674A7"/>
    <w:rsid w:val="003B1A6A"/>
    <w:rsid w:val="00437038"/>
    <w:rsid w:val="004756E5"/>
    <w:rsid w:val="004806DF"/>
    <w:rsid w:val="0050345E"/>
    <w:rsid w:val="005143AC"/>
    <w:rsid w:val="00515E6A"/>
    <w:rsid w:val="00526AF1"/>
    <w:rsid w:val="0056008C"/>
    <w:rsid w:val="00561940"/>
    <w:rsid w:val="00562899"/>
    <w:rsid w:val="005773CD"/>
    <w:rsid w:val="00590456"/>
    <w:rsid w:val="005B63F5"/>
    <w:rsid w:val="0060333F"/>
    <w:rsid w:val="00612C63"/>
    <w:rsid w:val="006B6D3F"/>
    <w:rsid w:val="00701179"/>
    <w:rsid w:val="0071297D"/>
    <w:rsid w:val="00752322"/>
    <w:rsid w:val="00774137"/>
    <w:rsid w:val="007C4C2D"/>
    <w:rsid w:val="007D1E15"/>
    <w:rsid w:val="007D4F8F"/>
    <w:rsid w:val="008418FC"/>
    <w:rsid w:val="00845E43"/>
    <w:rsid w:val="00917930"/>
    <w:rsid w:val="009A5436"/>
    <w:rsid w:val="009B6655"/>
    <w:rsid w:val="009E5150"/>
    <w:rsid w:val="00A4781E"/>
    <w:rsid w:val="00A57E93"/>
    <w:rsid w:val="00AA309F"/>
    <w:rsid w:val="00AD06A8"/>
    <w:rsid w:val="00AD089F"/>
    <w:rsid w:val="00AD5590"/>
    <w:rsid w:val="00B36B7E"/>
    <w:rsid w:val="00BA35DE"/>
    <w:rsid w:val="00C178D9"/>
    <w:rsid w:val="00C47DB6"/>
    <w:rsid w:val="00C622DD"/>
    <w:rsid w:val="00C83F98"/>
    <w:rsid w:val="00CA5A42"/>
    <w:rsid w:val="00CD01A7"/>
    <w:rsid w:val="00D41BAF"/>
    <w:rsid w:val="00D62697"/>
    <w:rsid w:val="00D97632"/>
    <w:rsid w:val="00DF71AF"/>
    <w:rsid w:val="00E0677F"/>
    <w:rsid w:val="00E514A9"/>
    <w:rsid w:val="00E516D7"/>
    <w:rsid w:val="00E7497C"/>
    <w:rsid w:val="00E820D7"/>
    <w:rsid w:val="00E93534"/>
    <w:rsid w:val="00EA64CF"/>
    <w:rsid w:val="00F00DCA"/>
    <w:rsid w:val="00F12508"/>
    <w:rsid w:val="00F454CC"/>
    <w:rsid w:val="00F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877E5"/>
  <w15:docId w15:val="{06231ADB-2008-4DE3-BF73-F5DD2D93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8F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4A7"/>
    <w:pPr>
      <w:keepNext/>
      <w:keepLines/>
      <w:spacing w:before="480" w:after="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8418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712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17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E7497C"/>
  </w:style>
  <w:style w:type="character" w:customStyle="1" w:styleId="Heading1Char">
    <w:name w:val="Heading 1 Char"/>
    <w:basedOn w:val="DefaultParagraphFont"/>
    <w:link w:val="Heading1"/>
    <w:uiPriority w:val="9"/>
    <w:rsid w:val="003674A7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BodyText3">
    <w:name w:val="Body Text 3"/>
    <w:basedOn w:val="Normal"/>
    <w:link w:val="BodyText3Char"/>
    <w:rsid w:val="003674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674A7"/>
    <w:rPr>
      <w:rFonts w:ascii="Times New Roman" w:eastAsia="Times New Roman" w:hAnsi="Times New Roman" w:cs="Times New Roman"/>
      <w:sz w:val="16"/>
      <w:szCs w:val="16"/>
    </w:rPr>
  </w:style>
  <w:style w:type="paragraph" w:customStyle="1" w:styleId="1list">
    <w:name w:val="1. list"/>
    <w:rsid w:val="009A5436"/>
    <w:pPr>
      <w:widowControl w:val="0"/>
      <w:tabs>
        <w:tab w:val="left" w:pos="400"/>
      </w:tabs>
      <w:autoSpaceDE w:val="0"/>
      <w:autoSpaceDN w:val="0"/>
      <w:adjustRightInd w:val="0"/>
      <w:spacing w:after="0" w:line="280" w:lineRule="atLeast"/>
      <w:ind w:left="400" w:hanging="400"/>
      <w:jc w:val="both"/>
    </w:pPr>
    <w:rPr>
      <w:rFonts w:ascii="Palatino" w:eastAsia="Times New Roman" w:hAnsi="Palatino" w:cs="Palati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Ali Haidari</dc:creator>
  <cp:keywords/>
  <dc:description/>
  <cp:lastModifiedBy>Moorche</cp:lastModifiedBy>
  <cp:revision>13</cp:revision>
  <cp:lastPrinted>2019-10-05T11:19:00Z</cp:lastPrinted>
  <dcterms:created xsi:type="dcterms:W3CDTF">2018-09-02T15:04:00Z</dcterms:created>
  <dcterms:modified xsi:type="dcterms:W3CDTF">2019-10-06T07:54:00Z</dcterms:modified>
</cp:coreProperties>
</file>