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FA39F5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FA39F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FA39F5" w:rsidRDefault="0090271B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FA39F5">
              <w:rPr>
                <w:rFonts w:ascii="Microsoft Uighur" w:hAnsi="Microsoft Uighur" w:cs="B Nazanin" w:hint="cs"/>
                <w:rtl/>
                <w:lang w:bidi="fa-IR"/>
              </w:rPr>
              <w:t>کارشناس</w:t>
            </w:r>
            <w:r w:rsidR="002637C7" w:rsidRPr="00FA39F5">
              <w:rPr>
                <w:rFonts w:ascii="Microsoft Uighur" w:hAnsi="Microsoft Uighur" w:cs="B Nazanin" w:hint="cs"/>
                <w:rtl/>
                <w:lang w:bidi="fa-IR"/>
              </w:rPr>
              <w:t xml:space="preserve"> انکشاف پالیسی</w:t>
            </w:r>
            <w:r w:rsidR="001149B3" w:rsidRPr="00FA39F5">
              <w:rPr>
                <w:rFonts w:ascii="Microsoft Uighur" w:hAnsi="Microsoft Uighur" w:cs="B Nazanin" w:hint="cs"/>
                <w:rtl/>
                <w:lang w:bidi="fa-IR"/>
              </w:rPr>
              <w:t xml:space="preserve"> پارک های صنعتی</w:t>
            </w:r>
          </w:p>
        </w:tc>
      </w:tr>
      <w:tr w:rsidR="008418FC" w:rsidRPr="00FA39F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FA39F5" w:rsidRDefault="0090271B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3D4A62">
              <w:rPr>
                <w:rFonts w:ascii="Microsoft Uighur" w:hAnsi="Microsoft Uighur" w:cs="B Nazanin" w:hint="cs"/>
                <w:sz w:val="28"/>
                <w:szCs w:val="28"/>
                <w:rtl/>
              </w:rPr>
              <w:t>4</w:t>
            </w:r>
            <w:r w:rsidR="00155E17" w:rsidRPr="00FA39F5">
              <w:rPr>
                <w:rFonts w:ascii="Microsoft Uighur" w:hAnsi="Microsoft Uighur" w:cs="B Nazanin"/>
                <w:rtl/>
              </w:rPr>
              <w:t xml:space="preserve">   </w:t>
            </w:r>
            <w:r w:rsidR="00155E17" w:rsidRPr="00FA39F5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FA39F5" w:rsidRDefault="00590456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FA39F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موقعیت پست:</w:t>
            </w:r>
          </w:p>
          <w:p w:rsidR="00CA25D4" w:rsidRPr="00FA39F5" w:rsidRDefault="00CA25D4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 w:hint="cs"/>
                <w:b w:val="0"/>
                <w:bC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FA39F5" w:rsidRDefault="004E319F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>کابل</w:t>
            </w:r>
          </w:p>
          <w:p w:rsidR="00CA25D4" w:rsidRPr="00FA39F5" w:rsidRDefault="004F564D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>ریاست عمومی پارک های صنعتی</w:t>
            </w: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FA39F5" w:rsidRDefault="00E05781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/>
                <w:rtl/>
              </w:rPr>
              <w:t>(</w:t>
            </w:r>
            <w:r w:rsidR="00155E17" w:rsidRPr="00FA39F5">
              <w:rPr>
                <w:rFonts w:ascii="Microsoft Uighur" w:hAnsi="Microsoft Uighur" w:cs="B Nazanin"/>
                <w:rtl/>
              </w:rPr>
              <w:t xml:space="preserve"> </w:t>
            </w:r>
            <w:r w:rsidR="004E319F" w:rsidRPr="003D4A62">
              <w:rPr>
                <w:rFonts w:ascii="Microsoft Uighur" w:hAnsi="Microsoft Uighur" w:cs="B Nazanin" w:hint="cs"/>
                <w:sz w:val="26"/>
                <w:szCs w:val="26"/>
                <w:rtl/>
              </w:rPr>
              <w:t>1</w:t>
            </w:r>
            <w:r w:rsidR="00155E17" w:rsidRPr="003D4A62">
              <w:rPr>
                <w:rFonts w:ascii="Microsoft Uighur" w:hAnsi="Microsoft Uighur" w:cs="B Nazanin"/>
                <w:sz w:val="26"/>
                <w:szCs w:val="26"/>
                <w:rtl/>
              </w:rPr>
              <w:t xml:space="preserve"> </w:t>
            </w:r>
            <w:r w:rsidR="00E7497C" w:rsidRPr="00FA39F5">
              <w:rPr>
                <w:rFonts w:ascii="Microsoft Uighur" w:hAnsi="Microsoft Uighur" w:cs="B Nazanin"/>
                <w:rtl/>
              </w:rPr>
              <w:t>)</w:t>
            </w:r>
          </w:p>
        </w:tc>
      </w:tr>
      <w:tr w:rsidR="008418FC" w:rsidRPr="00FA39F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گزارشده</w:t>
            </w:r>
            <w:r w:rsidR="009725E1" w:rsidRPr="00FA39F5">
              <w:rPr>
                <w:rFonts w:ascii="Microsoft Uighur" w:hAnsi="Microsoft Uighur" w:cs="B Nazanin" w:hint="cs"/>
                <w:b w:val="0"/>
                <w:bCs w:val="0"/>
                <w:rtl/>
              </w:rPr>
              <w:t>ی</w:t>
            </w: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FA39F5" w:rsidRDefault="0090271B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>آمر</w:t>
            </w:r>
            <w:r w:rsidR="002637C7" w:rsidRPr="00FA39F5">
              <w:rPr>
                <w:rFonts w:ascii="Microsoft Uighur" w:hAnsi="Microsoft Uighur" w:cs="B Nazanin" w:hint="cs"/>
                <w:rtl/>
              </w:rPr>
              <w:t xml:space="preserve"> انکشاف پالیسی پارک های صنعتی</w:t>
            </w:r>
          </w:p>
        </w:tc>
      </w:tr>
    </w:tbl>
    <w:p w:rsidR="00DB7F78" w:rsidRPr="00FA39F5" w:rsidRDefault="008418FC" w:rsidP="0015252A">
      <w:pPr>
        <w:bidi/>
        <w:spacing w:after="0" w:line="240" w:lineRule="auto"/>
        <w:rPr>
          <w:rFonts w:ascii="Microsoft Uighur" w:hAnsi="Microsoft Uighur" w:cs="B Nazanin"/>
          <w:rtl/>
        </w:rPr>
      </w:pPr>
      <w:bookmarkStart w:id="0" w:name="_GoBack"/>
      <w:bookmarkEnd w:id="0"/>
      <w:r w:rsidRPr="00FA39F5">
        <w:rPr>
          <w:rFonts w:ascii="Microsoft Uighur" w:hAnsi="Microsoft Uighur" w:cs="B Nazanin"/>
          <w:rtl/>
        </w:rPr>
        <w:t>....................</w:t>
      </w:r>
      <w:r w:rsidR="000349CA" w:rsidRPr="00FA39F5">
        <w:rPr>
          <w:rFonts w:ascii="Microsoft Uighur" w:hAnsi="Microsoft Uighur" w:cs="B Nazanin"/>
        </w:rPr>
        <w:t>................</w:t>
      </w:r>
      <w:r w:rsidRPr="00FA39F5">
        <w:rPr>
          <w:rFonts w:ascii="Microsoft Uighur" w:hAnsi="Microsoft Uighur" w:cs="B Nazanin"/>
          <w:rtl/>
        </w:rPr>
        <w:t>......................</w:t>
      </w:r>
      <w:r w:rsidR="003D4A62">
        <w:rPr>
          <w:rFonts w:ascii="Microsoft Uighur" w:hAnsi="Microsoft Uighur" w:cs="B Nazanin" w:hint="cs"/>
          <w:rtl/>
        </w:rPr>
        <w:t>..............................................................</w:t>
      </w:r>
      <w:r w:rsidRPr="00FA39F5">
        <w:rPr>
          <w:rFonts w:ascii="Microsoft Uighur" w:hAnsi="Microsoft Uighur" w:cs="B Nazanin"/>
          <w:rtl/>
        </w:rPr>
        <w:t>.............................................</w:t>
      </w:r>
      <w:r w:rsidR="006E65B8" w:rsidRPr="00FA39F5">
        <w:rPr>
          <w:rFonts w:ascii="Microsoft Uighur" w:hAnsi="Microsoft Uighur" w:cs="B Nazanin" w:hint="cs"/>
          <w:rtl/>
        </w:rPr>
        <w:t>..............................</w:t>
      </w:r>
      <w:r w:rsidRPr="00FA39F5">
        <w:rPr>
          <w:rFonts w:ascii="Microsoft Uighur" w:hAnsi="Microsoft Uighur" w:cs="B Nazanin"/>
          <w:rtl/>
        </w:rPr>
        <w:t>.........................</w:t>
      </w:r>
    </w:p>
    <w:p w:rsidR="004B16DE" w:rsidRPr="00FA39F5" w:rsidRDefault="008418FC" w:rsidP="003D4A62">
      <w:pPr>
        <w:tabs>
          <w:tab w:val="left" w:pos="9360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FA39F5">
        <w:rPr>
          <w:rFonts w:ascii="Microsoft Uighur" w:hAnsi="Microsoft Uighur" w:cs="B Nazanin"/>
          <w:rtl/>
        </w:rPr>
        <w:t>هدف وظیفه:</w:t>
      </w:r>
      <w:r w:rsidR="00D82EA5" w:rsidRPr="00FA39F5">
        <w:rPr>
          <w:rFonts w:ascii="Arial" w:hAnsi="Arial" w:cs="B Nazanin" w:hint="cs"/>
          <w:rtl/>
          <w:lang w:bidi="fa-IR"/>
        </w:rPr>
        <w:t xml:space="preserve"> </w:t>
      </w:r>
      <w:r w:rsidR="00E93B8F" w:rsidRPr="00FA39F5">
        <w:rPr>
          <w:rFonts w:ascii="Arial" w:hAnsi="Arial" w:cs="B Nazanin" w:hint="cs"/>
          <w:rtl/>
          <w:lang w:bidi="fa-IR"/>
        </w:rPr>
        <w:t xml:space="preserve">هماهنگی و </w:t>
      </w:r>
      <w:r w:rsidR="00FC1644" w:rsidRPr="00FA39F5">
        <w:rPr>
          <w:rFonts w:ascii="Arial" w:hAnsi="Arial" w:cs="B Nazanin" w:hint="cs"/>
          <w:rtl/>
          <w:lang w:bidi="fa-IR"/>
        </w:rPr>
        <w:t>اجراآت</w:t>
      </w:r>
      <w:r w:rsidR="004B16DE" w:rsidRPr="00FA39F5">
        <w:rPr>
          <w:rFonts w:ascii="Arial" w:hAnsi="Arial" w:cs="B Nazanin" w:hint="cs"/>
          <w:rtl/>
          <w:lang w:bidi="fa-IR"/>
        </w:rPr>
        <w:t xml:space="preserve"> جهت بهبود و اجرایی ساختن پالیسی پارک های صنعتی از طریق شناسایی مشکلات، دریافت راه حل</w:t>
      </w:r>
      <w:r w:rsidR="00E93B8F" w:rsidRPr="00FA39F5">
        <w:rPr>
          <w:rFonts w:ascii="Arial" w:hAnsi="Arial" w:cs="B Nazanin" w:hint="cs"/>
          <w:rtl/>
          <w:lang w:bidi="fa-IR"/>
        </w:rPr>
        <w:t xml:space="preserve"> ها، همچنان</w:t>
      </w:r>
      <w:r w:rsidR="004B16DE" w:rsidRPr="00FA39F5">
        <w:rPr>
          <w:rFonts w:ascii="Arial" w:hAnsi="Arial" w:cs="B Nazanin" w:hint="cs"/>
          <w:rtl/>
          <w:lang w:bidi="fa-IR"/>
        </w:rPr>
        <w:t xml:space="preserve"> </w:t>
      </w:r>
      <w:r w:rsidR="00C0428B" w:rsidRPr="00FA39F5">
        <w:rPr>
          <w:rFonts w:ascii="Arial" w:hAnsi="Arial" w:cs="B Nazanin" w:hint="cs"/>
          <w:rtl/>
          <w:lang w:bidi="fa-IR"/>
        </w:rPr>
        <w:t xml:space="preserve">جمع آوری معلومات جهت </w:t>
      </w:r>
      <w:r w:rsidR="00FC1644" w:rsidRPr="00FA39F5">
        <w:rPr>
          <w:rFonts w:asciiTheme="minorBidi" w:hAnsiTheme="minorBidi" w:cs="B Nazanin" w:hint="cs"/>
          <w:rtl/>
          <w:lang w:bidi="fa-IR"/>
        </w:rPr>
        <w:t>طرح</w:t>
      </w:r>
      <w:r w:rsidR="00E93B8F" w:rsidRPr="00FA39F5">
        <w:rPr>
          <w:rFonts w:asciiTheme="minorBidi" w:hAnsiTheme="minorBidi" w:cs="B Nazanin" w:hint="cs"/>
          <w:rtl/>
          <w:lang w:bidi="fa-IR"/>
        </w:rPr>
        <w:t xml:space="preserve"> و</w:t>
      </w:r>
      <w:r w:rsidR="00FC1644" w:rsidRPr="00FA39F5">
        <w:rPr>
          <w:rFonts w:asciiTheme="minorBidi" w:hAnsiTheme="minorBidi" w:cs="B Nazanin" w:hint="cs"/>
          <w:rtl/>
          <w:lang w:bidi="fa-IR"/>
        </w:rPr>
        <w:t xml:space="preserve"> </w:t>
      </w:r>
      <w:r w:rsidR="00FC1644" w:rsidRPr="00FA39F5">
        <w:rPr>
          <w:rFonts w:cs="B Nazanin" w:hint="cs"/>
          <w:rtl/>
          <w:lang w:bidi="fa-IR"/>
        </w:rPr>
        <w:t>تسوید</w:t>
      </w:r>
      <w:r w:rsidR="00E93B8F" w:rsidRPr="00FA39F5">
        <w:rPr>
          <w:rFonts w:cs="B Nazanin" w:hint="cs"/>
          <w:rtl/>
          <w:lang w:bidi="fa-IR"/>
        </w:rPr>
        <w:t xml:space="preserve"> اسناد مقرراتی </w:t>
      </w:r>
      <w:r w:rsidR="00B341E8" w:rsidRPr="00FA39F5">
        <w:rPr>
          <w:rFonts w:cs="B Nazanin" w:hint="cs"/>
          <w:rtl/>
          <w:lang w:bidi="fa-IR"/>
        </w:rPr>
        <w:t xml:space="preserve">بمنظور انکشاف پالیسی پارک های صنعتی </w:t>
      </w:r>
      <w:r w:rsidR="00C0428B" w:rsidRPr="00FA39F5">
        <w:rPr>
          <w:rFonts w:cs="B Nazanin" w:hint="cs"/>
          <w:rtl/>
          <w:lang w:bidi="fa-IR"/>
        </w:rPr>
        <w:t>به هدف</w:t>
      </w:r>
      <w:r w:rsidR="004B16DE" w:rsidRPr="00FA39F5">
        <w:rPr>
          <w:rFonts w:cs="B Nazanin" w:hint="cs"/>
          <w:rtl/>
          <w:lang w:bidi="fa-IR"/>
        </w:rPr>
        <w:t xml:space="preserve"> ایجاد سهولت برای متشبثین سکتور خصوصی.</w:t>
      </w:r>
    </w:p>
    <w:p w:rsidR="008418FC" w:rsidRPr="00FA39F5" w:rsidRDefault="008418FC" w:rsidP="0015252A">
      <w:pPr>
        <w:tabs>
          <w:tab w:val="left" w:pos="9360"/>
        </w:tabs>
        <w:bidi/>
        <w:spacing w:after="0" w:line="276" w:lineRule="auto"/>
        <w:rPr>
          <w:rFonts w:ascii="Arial" w:hAnsi="Arial" w:cs="B Nazanin"/>
          <w:rtl/>
          <w:lang w:bidi="fa-IR"/>
        </w:rPr>
      </w:pPr>
      <w:r w:rsidRPr="00FA39F5">
        <w:rPr>
          <w:rFonts w:ascii="Microsoft Uighur" w:hAnsi="Microsoft Uighur" w:cs="B Nazanin"/>
          <w:rtl/>
        </w:rPr>
        <w:t>.....</w:t>
      </w:r>
      <w:r w:rsidR="000349CA" w:rsidRPr="00FA39F5">
        <w:rPr>
          <w:rFonts w:ascii="Microsoft Uighur" w:hAnsi="Microsoft Uighur" w:cs="B Nazanin"/>
        </w:rPr>
        <w:t>..................</w:t>
      </w:r>
      <w:r w:rsidRPr="00FA39F5">
        <w:rPr>
          <w:rFonts w:ascii="Microsoft Uighur" w:hAnsi="Microsoft Uighur" w:cs="B Nazanin"/>
          <w:rtl/>
        </w:rPr>
        <w:t>.....................................</w:t>
      </w:r>
      <w:r w:rsidR="003D4A62">
        <w:rPr>
          <w:rFonts w:ascii="Microsoft Uighur" w:hAnsi="Microsoft Uighur" w:cs="B Nazanin" w:hint="cs"/>
          <w:rtl/>
        </w:rPr>
        <w:t>..............................................................</w:t>
      </w:r>
      <w:r w:rsidRPr="00FA39F5">
        <w:rPr>
          <w:rFonts w:ascii="Microsoft Uighur" w:hAnsi="Microsoft Uighur" w:cs="B Nazanin"/>
          <w:rtl/>
        </w:rPr>
        <w:t>................................................................</w:t>
      </w:r>
      <w:r w:rsidR="006E65B8" w:rsidRPr="00FA39F5">
        <w:rPr>
          <w:rFonts w:ascii="Microsoft Uighur" w:hAnsi="Microsoft Uighur" w:cs="B Nazanin" w:hint="cs"/>
          <w:rtl/>
        </w:rPr>
        <w:t>..............................</w:t>
      </w:r>
      <w:r w:rsidRPr="00FA39F5">
        <w:rPr>
          <w:rFonts w:ascii="Microsoft Uighur" w:hAnsi="Microsoft Uighur" w:cs="B Nazanin"/>
          <w:rtl/>
        </w:rPr>
        <w:t>.....</w:t>
      </w:r>
    </w:p>
    <w:p w:rsidR="0008386E" w:rsidRPr="003D4A62" w:rsidRDefault="008418FC" w:rsidP="00FA39F5">
      <w:pPr>
        <w:bidi/>
        <w:spacing w:after="0" w:line="276" w:lineRule="auto"/>
        <w:jc w:val="both"/>
        <w:rPr>
          <w:rFonts w:ascii="Microsoft Uighur" w:hAnsi="Microsoft Uighur" w:cs="B Nazanin"/>
          <w:b/>
          <w:bCs/>
          <w:rtl/>
        </w:rPr>
      </w:pPr>
      <w:r w:rsidRPr="003D4A62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ترتیب پلان کاری ماهوار، ربعوار </w:t>
      </w:r>
      <w:r w:rsidRPr="00FA39F5">
        <w:rPr>
          <w:rFonts w:ascii="Arial" w:hAnsi="Arial" w:cs="B Nazanin" w:hint="cs"/>
          <w:rtl/>
          <w:lang w:bidi="fa-IR"/>
        </w:rPr>
        <w:t>مدیریت</w:t>
      </w:r>
      <w:r w:rsidRPr="00FA39F5">
        <w:rPr>
          <w:rFonts w:ascii="Arial" w:hAnsi="Arial" w:cs="B Nazanin"/>
          <w:rtl/>
          <w:lang w:bidi="fa-IR"/>
        </w:rPr>
        <w:t xml:space="preserve"> درمطابقت به پلان کاری </w:t>
      </w:r>
      <w:r w:rsidRPr="00FA39F5">
        <w:rPr>
          <w:rFonts w:ascii="Arial" w:hAnsi="Arial" w:cs="B Nazanin" w:hint="cs"/>
          <w:rtl/>
          <w:lang w:bidi="fa-IR"/>
        </w:rPr>
        <w:t>آمریت</w:t>
      </w:r>
      <w:r w:rsidRPr="00FA39F5">
        <w:rPr>
          <w:rFonts w:ascii="Arial" w:hAnsi="Arial" w:cs="B Nazanin"/>
          <w:rtl/>
          <w:lang w:bidi="fa-IR"/>
        </w:rPr>
        <w:t xml:space="preserve"> جهت حصول اهداف پلان</w:t>
      </w:r>
      <w:r w:rsidRPr="00FA39F5">
        <w:rPr>
          <w:rFonts w:ascii="Arial" w:hAnsi="Arial" w:cs="B Nazanin" w:hint="cs"/>
          <w:rtl/>
          <w:lang w:bidi="fa-IR"/>
        </w:rPr>
        <w:t xml:space="preserve"> مطروحه</w:t>
      </w:r>
      <w:r w:rsidRPr="00FA39F5">
        <w:rPr>
          <w:rFonts w:ascii="Arial" w:hAnsi="Arial" w:cs="B Nazanin"/>
          <w:rtl/>
          <w:lang w:bidi="fa-IR"/>
        </w:rPr>
        <w:t>.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cs="B Nazanin" w:hint="cs"/>
          <w:color w:val="000000"/>
          <w:rtl/>
          <w:lang w:bidi="fa-IR"/>
        </w:rPr>
        <w:t xml:space="preserve">هماهنگی با ریاست ها و آمریت های وزارت صنعت و تجارت و ادارات بیرونی جهت جمع آوری معلومات. 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cs="B Nazanin" w:hint="cs"/>
          <w:color w:val="000000"/>
          <w:rtl/>
          <w:lang w:bidi="fa-IR"/>
        </w:rPr>
        <w:t xml:space="preserve">شریک ساختن معلومات جمع آوری شده به آمر انکشاف پالیسی پارک های صنعتی و تحلیل سکتور. 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cs="B Nazanin" w:hint="cs"/>
          <w:color w:val="000000"/>
          <w:rtl/>
          <w:lang w:bidi="fa-IR"/>
        </w:rPr>
        <w:t>شناسایی فرصت های سرمایه گذاری و تحلیل آن ها با همکاری کارشناسان آمریت انکشاف پالیسی پارکها.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asciiTheme="minorBidi" w:hAnsiTheme="minorBidi" w:cs="B Nazanin" w:hint="cs"/>
          <w:rtl/>
          <w:lang w:bidi="fa-IR"/>
        </w:rPr>
        <w:t xml:space="preserve">همکاری در زمینه </w:t>
      </w:r>
      <w:r w:rsidRPr="00FA39F5">
        <w:rPr>
          <w:rFonts w:asciiTheme="minorBidi" w:hAnsiTheme="minorBidi" w:cs="B Nazanin"/>
          <w:rtl/>
          <w:lang w:bidi="fa-IR"/>
        </w:rPr>
        <w:t>طرح</w:t>
      </w:r>
      <w:r w:rsidRPr="00FA39F5">
        <w:rPr>
          <w:rFonts w:asciiTheme="minorBidi" w:hAnsiTheme="minorBidi" w:cs="B Nazanin" w:hint="cs"/>
          <w:rtl/>
          <w:lang w:bidi="fa-IR"/>
        </w:rPr>
        <w:t xml:space="preserve"> </w:t>
      </w:r>
      <w:r w:rsidRPr="00FA39F5">
        <w:rPr>
          <w:rFonts w:asciiTheme="minorBidi" w:hAnsiTheme="minorBidi" w:cs="B Nazanin"/>
          <w:rtl/>
          <w:lang w:bidi="fa-IR"/>
        </w:rPr>
        <w:t>و تدوین</w:t>
      </w:r>
      <w:r w:rsidRPr="00FA39F5">
        <w:rPr>
          <w:rFonts w:asciiTheme="minorBidi" w:hAnsiTheme="minorBidi" w:cs="B Nazanin"/>
          <w:lang w:bidi="fa-IR"/>
        </w:rPr>
        <w:t xml:space="preserve"> </w:t>
      </w:r>
      <w:r w:rsidRPr="00FA39F5">
        <w:rPr>
          <w:rFonts w:asciiTheme="minorBidi" w:hAnsiTheme="minorBidi" w:cs="B Nazanin"/>
          <w:rtl/>
          <w:lang w:bidi="fa-IR"/>
        </w:rPr>
        <w:t xml:space="preserve">مسوده های </w:t>
      </w:r>
      <w:r w:rsidRPr="00FA39F5">
        <w:rPr>
          <w:rFonts w:asciiTheme="minorBidi" w:hAnsiTheme="minorBidi" w:cs="B Nazanin" w:hint="cs"/>
          <w:rtl/>
          <w:lang w:bidi="fa-IR"/>
        </w:rPr>
        <w:t xml:space="preserve">پالیسی، استراتیژی، </w:t>
      </w:r>
      <w:r w:rsidRPr="00FA39F5">
        <w:rPr>
          <w:rFonts w:asciiTheme="minorBidi" w:hAnsiTheme="minorBidi" w:cs="B Nazanin"/>
          <w:rtl/>
          <w:lang w:bidi="fa-IR"/>
        </w:rPr>
        <w:t>طرزالعمل، لوایح و رهنمود ها</w:t>
      </w:r>
      <w:r w:rsidRPr="00FA39F5">
        <w:rPr>
          <w:rFonts w:asciiTheme="minorBidi" w:hAnsiTheme="minorBidi" w:cs="B Nazanin" w:hint="cs"/>
          <w:rtl/>
          <w:lang w:bidi="fa-IR"/>
        </w:rPr>
        <w:t>ی مورد نیاز پارک های صنعتی با آمر مربوطه.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ارایه گزارش های اجراآت ماهوار، ربعوار و سالانه به </w:t>
      </w:r>
      <w:r w:rsidRPr="00FA39F5">
        <w:rPr>
          <w:rFonts w:ascii="Arial" w:hAnsi="Arial" w:cs="B Nazanin" w:hint="cs"/>
          <w:rtl/>
          <w:lang w:bidi="ps-AF"/>
        </w:rPr>
        <w:t>آمریت اداری</w:t>
      </w:r>
      <w:r w:rsidRPr="00FA39F5">
        <w:rPr>
          <w:rFonts w:ascii="Arial" w:hAnsi="Arial" w:cs="B Nazanin"/>
          <w:rtl/>
          <w:lang w:bidi="fa-IR"/>
        </w:rPr>
        <w:t xml:space="preserve"> جهت آگاهی از اجراات بخش. </w:t>
      </w:r>
    </w:p>
    <w:p w:rsidR="00F223F8" w:rsidRPr="00FA39F5" w:rsidRDefault="00F223F8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FA39F5">
        <w:rPr>
          <w:rFonts w:ascii="Arial" w:hAnsi="Arial" w:cs="B Nazanin"/>
          <w:rtl/>
          <w:lang w:bidi="fa-IR"/>
        </w:rPr>
        <w:t>اجرای سایر وظایف مرتبط به وظیفه که ازطرف مقامات، مطابق قوانین و اهداف اداره سپرده میشود جهت تسریع اجراات.</w:t>
      </w:r>
    </w:p>
    <w:p w:rsidR="00D82EA5" w:rsidRPr="003D4A62" w:rsidRDefault="00D82EA5" w:rsidP="00C778DE">
      <w:pPr>
        <w:bidi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FA39F5">
        <w:rPr>
          <w:rFonts w:ascii="Arial" w:hAnsi="Arial" w:cs="B Nazanin"/>
          <w:rtl/>
          <w:lang w:bidi="fa-IR"/>
        </w:rPr>
        <w:t>.............................................</w:t>
      </w:r>
      <w:r w:rsidRPr="00FA39F5">
        <w:rPr>
          <w:rFonts w:ascii="Arial" w:hAnsi="Arial" w:cs="B Nazanin" w:hint="cs"/>
          <w:rtl/>
          <w:lang w:bidi="fa-IR"/>
        </w:rPr>
        <w:t>.................</w:t>
      </w:r>
      <w:r w:rsidRPr="00FA39F5">
        <w:rPr>
          <w:rFonts w:ascii="Arial" w:hAnsi="Arial" w:cs="B Nazanin"/>
          <w:rtl/>
          <w:lang w:bidi="fa-IR"/>
        </w:rPr>
        <w:t>.........................</w:t>
      </w:r>
      <w:r w:rsidR="00DD034F">
        <w:rPr>
          <w:rFonts w:ascii="Arial" w:hAnsi="Arial" w:cs="B Nazanin" w:hint="cs"/>
          <w:rtl/>
          <w:lang w:bidi="fa-IR"/>
        </w:rPr>
        <w:t>..........</w:t>
      </w:r>
      <w:r w:rsidRPr="00FA39F5">
        <w:rPr>
          <w:rFonts w:ascii="Arial" w:hAnsi="Arial" w:cs="B Nazanin"/>
          <w:rtl/>
          <w:lang w:bidi="fa-IR"/>
        </w:rPr>
        <w:t>................................</w:t>
      </w:r>
      <w:r w:rsidR="003D4A62">
        <w:rPr>
          <w:rFonts w:ascii="Arial" w:hAnsi="Arial" w:cs="B Nazanin" w:hint="cs"/>
          <w:rtl/>
          <w:lang w:bidi="fa-IR"/>
        </w:rPr>
        <w:t>.........................................................................................</w:t>
      </w:r>
      <w:r w:rsidR="003D4A62" w:rsidRPr="003D4A62">
        <w:rPr>
          <w:rFonts w:ascii="Arial" w:hAnsi="Arial" w:cs="B Nazanin"/>
          <w:sz w:val="20"/>
          <w:szCs w:val="20"/>
          <w:rtl/>
          <w:lang w:bidi="fa-IR"/>
        </w:rPr>
        <w:t xml:space="preserve"> </w:t>
      </w:r>
      <w:r w:rsidRPr="003D4A62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تحصیلات، تجارب و مهارت های لازم: </w:t>
      </w:r>
    </w:p>
    <w:p w:rsidR="00D82EA5" w:rsidRPr="00FA39F5" w:rsidRDefault="00D82EA5" w:rsidP="003D4A62">
      <w:pPr>
        <w:bidi/>
        <w:spacing w:after="0" w:line="240" w:lineRule="auto"/>
        <w:jc w:val="both"/>
        <w:rPr>
          <w:rFonts w:ascii="Arial" w:hAnsi="Arial" w:cs="B Nazanin"/>
          <w:rtl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مقتضیات حد اقل برای این بست در </w:t>
      </w:r>
      <w:r w:rsidRPr="00FA39F5">
        <w:rPr>
          <w:rFonts w:ascii="Arial" w:hAnsi="Arial" w:cs="B Nazanin" w:hint="cs"/>
          <w:rtl/>
          <w:lang w:bidi="fa-IR"/>
        </w:rPr>
        <w:t>ماده (۷)</w:t>
      </w:r>
      <w:r w:rsidRPr="00FA39F5">
        <w:rPr>
          <w:rFonts w:ascii="Arial" w:hAnsi="Arial" w:cs="B Nazanin"/>
          <w:rtl/>
          <w:lang w:bidi="fa-IR"/>
        </w:rPr>
        <w:t xml:space="preserve"> و (</w:t>
      </w:r>
      <w:r w:rsidRPr="00FA39F5">
        <w:rPr>
          <w:rFonts w:ascii="Arial" w:hAnsi="Arial" w:cs="B Nazanin" w:hint="cs"/>
          <w:rtl/>
          <w:lang w:bidi="fa-IR"/>
        </w:rPr>
        <w:t xml:space="preserve">۳۴) </w:t>
      </w:r>
      <w:r w:rsidRPr="00FA39F5">
        <w:rPr>
          <w:rFonts w:ascii="Arial" w:hAnsi="Arial" w:cs="B Nazanin"/>
          <w:rtl/>
          <w:lang w:bidi="fa-IR"/>
        </w:rPr>
        <w:t>قانون کارکنان خدمات ملکی  ذکر گردیده است.</w:t>
      </w:r>
    </w:p>
    <w:p w:rsidR="00FA39F5" w:rsidRPr="00FA39F5" w:rsidRDefault="00CA0BC3" w:rsidP="003D4A62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B Nazanin"/>
          <w:color w:val="FF00FF"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حداقل </w:t>
      </w:r>
      <w:r w:rsidRPr="00FA39F5">
        <w:rPr>
          <w:rFonts w:ascii="Arial" w:hAnsi="Arial" w:cs="B Nazanin" w:hint="cs"/>
          <w:rtl/>
          <w:lang w:bidi="fa-IR"/>
        </w:rPr>
        <w:t>لیسا</w:t>
      </w:r>
      <w:r w:rsidR="00E93B8F" w:rsidRPr="00FA39F5">
        <w:rPr>
          <w:rFonts w:ascii="Arial" w:hAnsi="Arial" w:cs="B Nazanin" w:hint="cs"/>
          <w:rtl/>
          <w:lang w:bidi="fa-IR"/>
        </w:rPr>
        <w:t xml:space="preserve">نس </w:t>
      </w:r>
      <w:r w:rsidR="003D4A62">
        <w:rPr>
          <w:rFonts w:ascii="Arial" w:hAnsi="Arial" w:cs="B Nazanin" w:hint="cs"/>
          <w:rtl/>
          <w:lang w:bidi="fa-IR"/>
        </w:rPr>
        <w:t xml:space="preserve">و </w:t>
      </w:r>
      <w:r w:rsidRPr="00FA39F5">
        <w:rPr>
          <w:rFonts w:ascii="Arial" w:hAnsi="Arial" w:cs="B Nazanin" w:hint="cs"/>
          <w:rtl/>
          <w:lang w:bidi="fa-IR"/>
        </w:rPr>
        <w:t>به درجات بالاتر تحصیلی ترجیح داده میشود.</w:t>
      </w:r>
    </w:p>
    <w:p w:rsidR="00CA0BC3" w:rsidRPr="00FA39F5" w:rsidRDefault="00CA0BC3" w:rsidP="00FA39F5">
      <w:pPr>
        <w:pStyle w:val="ListParagraph"/>
        <w:numPr>
          <w:ilvl w:val="0"/>
          <w:numId w:val="25"/>
        </w:numPr>
        <w:bidi/>
        <w:spacing w:after="0" w:line="276" w:lineRule="auto"/>
        <w:rPr>
          <w:rFonts w:ascii="Arial" w:hAnsi="Arial" w:cs="B Nazanin"/>
          <w:color w:val="FF00FF"/>
          <w:rtl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داشتن </w:t>
      </w:r>
      <w:r w:rsidR="00E93B8F" w:rsidRPr="00FA39F5">
        <w:rPr>
          <w:rFonts w:ascii="Arial" w:hAnsi="Arial" w:cs="B Nazanin" w:hint="cs"/>
          <w:rtl/>
          <w:lang w:bidi="fa-IR"/>
        </w:rPr>
        <w:t xml:space="preserve">حد اقل </w:t>
      </w:r>
      <w:r w:rsidR="00AA28C9" w:rsidRPr="00FA39F5">
        <w:rPr>
          <w:rFonts w:ascii="Arial" w:hAnsi="Arial" w:cs="B Nazanin" w:hint="cs"/>
          <w:rtl/>
          <w:lang w:bidi="fa-IR"/>
        </w:rPr>
        <w:t>یک</w:t>
      </w:r>
      <w:r w:rsidRPr="00FA39F5">
        <w:rPr>
          <w:rFonts w:ascii="Arial" w:hAnsi="Arial" w:cs="B Nazanin"/>
          <w:rtl/>
          <w:lang w:bidi="fa-IR"/>
        </w:rPr>
        <w:t xml:space="preserve"> سال سابقه کاری مرتبط به وظیفه</w:t>
      </w:r>
    </w:p>
    <w:p w:rsidR="00CA0BC3" w:rsidRPr="00FA39F5" w:rsidRDefault="00CA0BC3" w:rsidP="00FA39F5">
      <w:pPr>
        <w:numPr>
          <w:ilvl w:val="0"/>
          <w:numId w:val="25"/>
        </w:numPr>
        <w:suppressAutoHyphens/>
        <w:bidi/>
        <w:spacing w:after="0" w:line="276" w:lineRule="auto"/>
        <w:jc w:val="both"/>
        <w:rPr>
          <w:rFonts w:ascii="Arial" w:hAnsi="Arial" w:cs="B Nazanin"/>
          <w:lang w:val="en-AU" w:bidi="fa-IR"/>
        </w:rPr>
      </w:pPr>
      <w:r w:rsidRPr="00FA39F5">
        <w:rPr>
          <w:rFonts w:ascii="Arial" w:hAnsi="Arial" w:cs="B Nazanin"/>
          <w:rtl/>
          <w:lang w:val="en-AU"/>
        </w:rPr>
        <w:t>آشنایی با تکنالوژی معلوماتی و توانائی استفاده از برنامه های آفیس (ورد و اکسل) ولسان انگلیسی.</w:t>
      </w:r>
    </w:p>
    <w:p w:rsidR="00CA0BC3" w:rsidRPr="00FA39F5" w:rsidRDefault="00CA0BC3" w:rsidP="00FA39F5">
      <w:pPr>
        <w:numPr>
          <w:ilvl w:val="0"/>
          <w:numId w:val="25"/>
        </w:numPr>
        <w:bidi/>
        <w:spacing w:after="0" w:line="276" w:lineRule="auto"/>
        <w:jc w:val="both"/>
        <w:rPr>
          <w:rFonts w:ascii="Arial" w:hAnsi="Arial" w:cs="B Nazanin"/>
          <w:rtl/>
          <w:lang w:bidi="ps-AF"/>
        </w:rPr>
      </w:pPr>
      <w:r w:rsidRPr="00FA39F5">
        <w:rPr>
          <w:rFonts w:ascii="Arial" w:hAnsi="Arial" w:cs="B Nazanin"/>
          <w:rtl/>
          <w:lang w:bidi="ps-AF"/>
        </w:rPr>
        <w:t>توانائی رهنمائی</w:t>
      </w:r>
      <w:r w:rsidRPr="00FA39F5">
        <w:rPr>
          <w:rFonts w:ascii="Arial" w:hAnsi="Arial" w:cs="B Nazanin"/>
          <w:rtl/>
          <w:lang w:bidi="fa-IR"/>
        </w:rPr>
        <w:t>،</w:t>
      </w:r>
      <w:r w:rsidRPr="00FA39F5">
        <w:rPr>
          <w:rFonts w:ascii="Arial" w:hAnsi="Arial" w:cs="B Nazanin"/>
          <w:rtl/>
          <w:lang w:bidi="ps-AF"/>
        </w:rPr>
        <w:t xml:space="preserve"> کنترول اداره </w:t>
      </w:r>
      <w:r w:rsidRPr="00FA39F5">
        <w:rPr>
          <w:rFonts w:ascii="Arial" w:hAnsi="Arial" w:cs="B Nazanin"/>
          <w:rtl/>
          <w:lang w:bidi="fa-IR"/>
        </w:rPr>
        <w:t>و</w:t>
      </w:r>
      <w:r w:rsidRPr="00FA39F5">
        <w:rPr>
          <w:rFonts w:ascii="Arial" w:hAnsi="Arial" w:cs="B Nazanin"/>
          <w:rtl/>
          <w:lang w:bidi="ps-AF"/>
        </w:rPr>
        <w:t xml:space="preserve"> قابلیت تطبیق خط مشی ( پالیسی ) اداره مربوط. </w:t>
      </w:r>
    </w:p>
    <w:p w:rsidR="008418FC" w:rsidRPr="003D4A62" w:rsidRDefault="008418FC" w:rsidP="003D4A62">
      <w:pPr>
        <w:bidi/>
        <w:spacing w:line="276" w:lineRule="auto"/>
        <w:jc w:val="both"/>
        <w:rPr>
          <w:rFonts w:ascii="Microsoft Uighur" w:hAnsi="Microsoft Uighur" w:cs="B Nazanin"/>
        </w:rPr>
      </w:pPr>
    </w:p>
    <w:sectPr w:rsidR="008418FC" w:rsidRPr="003D4A62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03563"/>
    <w:multiLevelType w:val="hybridMultilevel"/>
    <w:tmpl w:val="0D4A2D18"/>
    <w:lvl w:ilvl="0" w:tplc="779C1D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8B2"/>
    <w:multiLevelType w:val="hybridMultilevel"/>
    <w:tmpl w:val="F2AC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</w:num>
  <w:num w:numId="18">
    <w:abstractNumId w:val="5"/>
  </w:num>
  <w:num w:numId="19">
    <w:abstractNumId w:val="3"/>
  </w:num>
  <w:num w:numId="20">
    <w:abstractNumId w:val="10"/>
  </w:num>
  <w:num w:numId="21">
    <w:abstractNumId w:val="24"/>
  </w:num>
  <w:num w:numId="22">
    <w:abstractNumId w:val="18"/>
  </w:num>
  <w:num w:numId="23">
    <w:abstractNumId w:val="14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5252A"/>
    <w:rsid w:val="00155E17"/>
    <w:rsid w:val="001639CC"/>
    <w:rsid w:val="0016557E"/>
    <w:rsid w:val="00192FCC"/>
    <w:rsid w:val="001B758D"/>
    <w:rsid w:val="001C7626"/>
    <w:rsid w:val="001D0224"/>
    <w:rsid w:val="001D7611"/>
    <w:rsid w:val="0020769B"/>
    <w:rsid w:val="00253B19"/>
    <w:rsid w:val="002637C7"/>
    <w:rsid w:val="002774F5"/>
    <w:rsid w:val="00291ADE"/>
    <w:rsid w:val="002F027E"/>
    <w:rsid w:val="00301E34"/>
    <w:rsid w:val="0031093E"/>
    <w:rsid w:val="003255BC"/>
    <w:rsid w:val="003674A7"/>
    <w:rsid w:val="00391744"/>
    <w:rsid w:val="003C0EAC"/>
    <w:rsid w:val="003D4A62"/>
    <w:rsid w:val="00444B6E"/>
    <w:rsid w:val="00447BE1"/>
    <w:rsid w:val="00470EFA"/>
    <w:rsid w:val="004B16DE"/>
    <w:rsid w:val="004E319F"/>
    <w:rsid w:val="004F564D"/>
    <w:rsid w:val="0050345E"/>
    <w:rsid w:val="00522530"/>
    <w:rsid w:val="0056008C"/>
    <w:rsid w:val="005773CD"/>
    <w:rsid w:val="00590456"/>
    <w:rsid w:val="005B63F5"/>
    <w:rsid w:val="005C0ED2"/>
    <w:rsid w:val="005C58F2"/>
    <w:rsid w:val="00622EF5"/>
    <w:rsid w:val="006445A9"/>
    <w:rsid w:val="00651D4D"/>
    <w:rsid w:val="006752D5"/>
    <w:rsid w:val="006761A0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814507"/>
    <w:rsid w:val="0083375C"/>
    <w:rsid w:val="008418FC"/>
    <w:rsid w:val="00880D06"/>
    <w:rsid w:val="008D4E97"/>
    <w:rsid w:val="0090271B"/>
    <w:rsid w:val="0094282A"/>
    <w:rsid w:val="009725E1"/>
    <w:rsid w:val="009A56DB"/>
    <w:rsid w:val="009B127C"/>
    <w:rsid w:val="009B6655"/>
    <w:rsid w:val="009E5150"/>
    <w:rsid w:val="00A014D8"/>
    <w:rsid w:val="00A104EF"/>
    <w:rsid w:val="00A242B9"/>
    <w:rsid w:val="00A32B39"/>
    <w:rsid w:val="00A57E93"/>
    <w:rsid w:val="00A64E28"/>
    <w:rsid w:val="00AA28C9"/>
    <w:rsid w:val="00AC257A"/>
    <w:rsid w:val="00AF53AA"/>
    <w:rsid w:val="00B341E8"/>
    <w:rsid w:val="00BA35DE"/>
    <w:rsid w:val="00BF1B44"/>
    <w:rsid w:val="00C0428B"/>
    <w:rsid w:val="00C178D9"/>
    <w:rsid w:val="00C778DE"/>
    <w:rsid w:val="00C97635"/>
    <w:rsid w:val="00CA0BC3"/>
    <w:rsid w:val="00CA25D4"/>
    <w:rsid w:val="00CC625C"/>
    <w:rsid w:val="00CF6991"/>
    <w:rsid w:val="00D4019B"/>
    <w:rsid w:val="00D43C34"/>
    <w:rsid w:val="00D47ABA"/>
    <w:rsid w:val="00D82EA5"/>
    <w:rsid w:val="00DB53B6"/>
    <w:rsid w:val="00DC5237"/>
    <w:rsid w:val="00DD034F"/>
    <w:rsid w:val="00DF53AC"/>
    <w:rsid w:val="00E05781"/>
    <w:rsid w:val="00E0677F"/>
    <w:rsid w:val="00E37960"/>
    <w:rsid w:val="00E532C4"/>
    <w:rsid w:val="00E60205"/>
    <w:rsid w:val="00E7497C"/>
    <w:rsid w:val="00E820D7"/>
    <w:rsid w:val="00E93B8F"/>
    <w:rsid w:val="00E95CF4"/>
    <w:rsid w:val="00EB7A56"/>
    <w:rsid w:val="00ED36D8"/>
    <w:rsid w:val="00F00DCA"/>
    <w:rsid w:val="00F223F8"/>
    <w:rsid w:val="00F40756"/>
    <w:rsid w:val="00F65D04"/>
    <w:rsid w:val="00FA39F5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0D5B"/>
  <w15:docId w15:val="{DF172FC5-7174-4B24-BBD9-D9DBF49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solistparagraph0">
    <w:name w:val="msolistparagraph"/>
    <w:basedOn w:val="Normal"/>
    <w:rsid w:val="00F223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91</cp:revision>
  <cp:lastPrinted>2019-08-05T05:06:00Z</cp:lastPrinted>
  <dcterms:created xsi:type="dcterms:W3CDTF">2018-11-19T12:33:00Z</dcterms:created>
  <dcterms:modified xsi:type="dcterms:W3CDTF">2019-10-06T08:13:00Z</dcterms:modified>
</cp:coreProperties>
</file>